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DC9" w:rsidRDefault="00015170" w:rsidP="00015170">
      <w:pPr>
        <w:shd w:val="clear" w:color="auto" w:fill="FFFFFF"/>
        <w:spacing w:after="0" w:line="240" w:lineRule="auto"/>
        <w:ind w:hanging="142"/>
        <w:jc w:val="center"/>
        <w:rPr>
          <w:rFonts w:ascii="Times New Roman" w:eastAsia="Times New Roman" w:hAnsi="Times New Roman" w:cs="Times New Roman"/>
          <w:b/>
          <w:lang w:eastAsia="ru-RU"/>
        </w:rPr>
      </w:pPr>
      <w:r w:rsidRPr="003F30DF">
        <w:rPr>
          <w:rFonts w:ascii="Times New Roman" w:eastAsia="Times New Roman" w:hAnsi="Times New Roman" w:cs="Times New Roman"/>
          <w:b/>
          <w:lang w:eastAsia="ru-RU"/>
        </w:rPr>
        <w:t>Информация о выполнении</w:t>
      </w:r>
      <w:r w:rsidR="0067007B">
        <w:rPr>
          <w:rFonts w:ascii="Times New Roman" w:eastAsia="Times New Roman" w:hAnsi="Times New Roman" w:cs="Times New Roman"/>
          <w:b/>
          <w:lang w:eastAsia="ru-RU"/>
        </w:rPr>
        <w:t xml:space="preserve"> </w:t>
      </w:r>
      <w:proofErr w:type="spellStart"/>
      <w:r w:rsidR="0067007B">
        <w:rPr>
          <w:rFonts w:ascii="Times New Roman" w:eastAsia="Times New Roman" w:hAnsi="Times New Roman" w:cs="Times New Roman"/>
          <w:b/>
          <w:u w:val="single"/>
          <w:lang w:eastAsia="ru-RU"/>
        </w:rPr>
        <w:t>Ульяновскстатом</w:t>
      </w:r>
      <w:proofErr w:type="spellEnd"/>
      <w:r w:rsidR="008820A6">
        <w:rPr>
          <w:rFonts w:ascii="Times New Roman" w:eastAsia="Times New Roman" w:hAnsi="Times New Roman" w:cs="Times New Roman"/>
          <w:b/>
          <w:lang w:eastAsia="ru-RU"/>
        </w:rPr>
        <w:t xml:space="preserve"> </w:t>
      </w:r>
      <w:r w:rsidRPr="003F30DF">
        <w:rPr>
          <w:rFonts w:ascii="Times New Roman" w:eastAsia="Times New Roman" w:hAnsi="Times New Roman" w:cs="Times New Roman"/>
          <w:b/>
          <w:lang w:eastAsia="ru-RU"/>
        </w:rPr>
        <w:t>мероприятий Плана Федеральной службы государственной статистики по противодействию</w:t>
      </w:r>
    </w:p>
    <w:p w:rsidR="00015170" w:rsidRPr="003F30DF" w:rsidRDefault="006B0DC9" w:rsidP="006B0DC9">
      <w:pPr>
        <w:shd w:val="clear" w:color="auto" w:fill="FFFFFF"/>
        <w:spacing w:after="0" w:line="240" w:lineRule="auto"/>
        <w:ind w:hanging="142"/>
        <w:rPr>
          <w:rFonts w:ascii="Times New Roman" w:eastAsia="Times New Roman" w:hAnsi="Times New Roman" w:cs="Times New Roman"/>
          <w:b/>
          <w:lang w:eastAsia="ru-RU"/>
        </w:rPr>
      </w:pPr>
      <w:r w:rsidRPr="006B0DC9">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Pr="006B0DC9">
        <w:rPr>
          <w:rFonts w:ascii="Times New Roman" w:eastAsia="Times New Roman" w:hAnsi="Times New Roman" w:cs="Times New Roman"/>
          <w:vertAlign w:val="subscript"/>
          <w:lang w:eastAsia="ru-RU"/>
        </w:rPr>
        <w:t>наименование территориального органа</w:t>
      </w:r>
      <w:r>
        <w:rPr>
          <w:rFonts w:ascii="Times New Roman" w:eastAsia="Times New Roman" w:hAnsi="Times New Roman" w:cs="Times New Roman"/>
          <w:b/>
          <w:lang w:eastAsia="ru-RU"/>
        </w:rPr>
        <w:t xml:space="preserve">  </w:t>
      </w:r>
      <w:r w:rsidR="00015170" w:rsidRPr="003F30DF">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 xml:space="preserve">           </w:t>
      </w:r>
      <w:r w:rsidR="00015170" w:rsidRPr="003F30DF">
        <w:rPr>
          <w:rFonts w:ascii="Times New Roman" w:eastAsia="Times New Roman" w:hAnsi="Times New Roman" w:cs="Times New Roman"/>
          <w:b/>
          <w:lang w:eastAsia="ru-RU"/>
        </w:rPr>
        <w:t>корру</w:t>
      </w:r>
      <w:r w:rsidR="00056B82">
        <w:rPr>
          <w:rFonts w:ascii="Times New Roman" w:eastAsia="Times New Roman" w:hAnsi="Times New Roman" w:cs="Times New Roman"/>
          <w:b/>
          <w:lang w:eastAsia="ru-RU"/>
        </w:rPr>
        <w:t>пции на 2018 – 2020 годы за 2019</w:t>
      </w:r>
      <w:r w:rsidR="00015170" w:rsidRPr="003F30DF">
        <w:rPr>
          <w:rFonts w:ascii="Times New Roman" w:eastAsia="Times New Roman" w:hAnsi="Times New Roman" w:cs="Times New Roman"/>
          <w:b/>
          <w:lang w:eastAsia="ru-RU"/>
        </w:rPr>
        <w:t xml:space="preserve"> год</w:t>
      </w:r>
    </w:p>
    <w:p w:rsidR="00015170" w:rsidRPr="003F30DF" w:rsidRDefault="00015170">
      <w:pPr>
        <w:pStyle w:val="ConsPlusNormal"/>
        <w:jc w:val="both"/>
        <w:rPr>
          <w:rFonts w:ascii="Times New Roman" w:hAnsi="Times New Roman" w:cs="Times New Roman"/>
          <w:szCs w:val="22"/>
        </w:rPr>
      </w:pPr>
    </w:p>
    <w:tbl>
      <w:tblPr>
        <w:tblW w:w="16060" w:type="dxa"/>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9"/>
        <w:gridCol w:w="5844"/>
        <w:gridCol w:w="2002"/>
        <w:gridCol w:w="32"/>
        <w:gridCol w:w="7673"/>
      </w:tblGrid>
      <w:tr w:rsidR="003F30DF" w:rsidRPr="003F30DF" w:rsidTr="00684AD5">
        <w:trPr>
          <w:jc w:val="center"/>
        </w:trPr>
        <w:tc>
          <w:tcPr>
            <w:tcW w:w="509" w:type="dxa"/>
          </w:tcPr>
          <w:p w:rsidR="00015170" w:rsidRPr="003F30DF" w:rsidRDefault="00015170">
            <w:pPr>
              <w:pStyle w:val="ConsPlusNormal"/>
              <w:jc w:val="center"/>
              <w:rPr>
                <w:rFonts w:ascii="Times New Roman" w:hAnsi="Times New Roman" w:cs="Times New Roman"/>
                <w:szCs w:val="22"/>
              </w:rPr>
            </w:pPr>
            <w:r w:rsidRPr="003F30DF">
              <w:rPr>
                <w:rFonts w:ascii="Times New Roman" w:hAnsi="Times New Roman" w:cs="Times New Roman"/>
                <w:szCs w:val="22"/>
              </w:rPr>
              <w:t xml:space="preserve">N </w:t>
            </w:r>
            <w:proofErr w:type="gramStart"/>
            <w:r w:rsidRPr="003F30DF">
              <w:rPr>
                <w:rFonts w:ascii="Times New Roman" w:hAnsi="Times New Roman" w:cs="Times New Roman"/>
                <w:szCs w:val="22"/>
              </w:rPr>
              <w:t>п</w:t>
            </w:r>
            <w:proofErr w:type="gramEnd"/>
            <w:r w:rsidRPr="003F30DF">
              <w:rPr>
                <w:rFonts w:ascii="Times New Roman" w:hAnsi="Times New Roman" w:cs="Times New Roman"/>
                <w:szCs w:val="22"/>
              </w:rPr>
              <w:t>/п</w:t>
            </w:r>
          </w:p>
        </w:tc>
        <w:tc>
          <w:tcPr>
            <w:tcW w:w="5844" w:type="dxa"/>
          </w:tcPr>
          <w:p w:rsidR="00015170" w:rsidRPr="003F30DF" w:rsidRDefault="00015170">
            <w:pPr>
              <w:pStyle w:val="ConsPlusNormal"/>
              <w:jc w:val="center"/>
              <w:rPr>
                <w:rFonts w:ascii="Times New Roman" w:hAnsi="Times New Roman" w:cs="Times New Roman"/>
                <w:szCs w:val="22"/>
              </w:rPr>
            </w:pPr>
            <w:r w:rsidRPr="003F30DF">
              <w:rPr>
                <w:rFonts w:ascii="Times New Roman" w:hAnsi="Times New Roman" w:cs="Times New Roman"/>
                <w:szCs w:val="22"/>
              </w:rPr>
              <w:t>Мероприятия</w:t>
            </w:r>
          </w:p>
        </w:tc>
        <w:tc>
          <w:tcPr>
            <w:tcW w:w="2002" w:type="dxa"/>
          </w:tcPr>
          <w:p w:rsidR="00015170" w:rsidRPr="003F30DF" w:rsidRDefault="00015170">
            <w:pPr>
              <w:pStyle w:val="ConsPlusNormal"/>
              <w:jc w:val="center"/>
              <w:rPr>
                <w:rFonts w:ascii="Times New Roman" w:hAnsi="Times New Roman" w:cs="Times New Roman"/>
                <w:szCs w:val="22"/>
              </w:rPr>
            </w:pPr>
            <w:r w:rsidRPr="003F30DF">
              <w:rPr>
                <w:rFonts w:ascii="Times New Roman" w:hAnsi="Times New Roman" w:cs="Times New Roman"/>
                <w:szCs w:val="22"/>
              </w:rPr>
              <w:t>Срок исполнения</w:t>
            </w:r>
          </w:p>
        </w:tc>
        <w:tc>
          <w:tcPr>
            <w:tcW w:w="7705" w:type="dxa"/>
            <w:gridSpan w:val="2"/>
          </w:tcPr>
          <w:p w:rsidR="00015170" w:rsidRPr="003F30DF" w:rsidRDefault="008820A6">
            <w:pPr>
              <w:pStyle w:val="ConsPlusNormal"/>
              <w:jc w:val="center"/>
              <w:rPr>
                <w:rFonts w:ascii="Times New Roman" w:hAnsi="Times New Roman" w:cs="Times New Roman"/>
                <w:szCs w:val="22"/>
              </w:rPr>
            </w:pPr>
            <w:r>
              <w:rPr>
                <w:rFonts w:ascii="Times New Roman" w:hAnsi="Times New Roman" w:cs="Times New Roman"/>
                <w:szCs w:val="22"/>
              </w:rPr>
              <w:t>Количество проведенных мероприятий</w:t>
            </w:r>
          </w:p>
        </w:tc>
      </w:tr>
      <w:tr w:rsidR="003F30DF" w:rsidRPr="003F30DF" w:rsidTr="00684AD5">
        <w:trPr>
          <w:jc w:val="center"/>
        </w:trPr>
        <w:tc>
          <w:tcPr>
            <w:tcW w:w="509" w:type="dxa"/>
          </w:tcPr>
          <w:p w:rsidR="00015170" w:rsidRPr="003F30DF" w:rsidRDefault="00015170">
            <w:pPr>
              <w:pStyle w:val="ConsPlusNormal"/>
              <w:jc w:val="center"/>
              <w:outlineLvl w:val="1"/>
              <w:rPr>
                <w:rFonts w:ascii="Times New Roman" w:hAnsi="Times New Roman" w:cs="Times New Roman"/>
                <w:szCs w:val="22"/>
              </w:rPr>
            </w:pPr>
            <w:r w:rsidRPr="003F30DF">
              <w:rPr>
                <w:rFonts w:ascii="Times New Roman" w:hAnsi="Times New Roman" w:cs="Times New Roman"/>
                <w:szCs w:val="22"/>
              </w:rPr>
              <w:t>1.</w:t>
            </w:r>
          </w:p>
        </w:tc>
        <w:tc>
          <w:tcPr>
            <w:tcW w:w="15551" w:type="dxa"/>
            <w:gridSpan w:val="4"/>
          </w:tcPr>
          <w:p w:rsidR="00015170" w:rsidRPr="003F30DF" w:rsidRDefault="00015170">
            <w:pPr>
              <w:pStyle w:val="ConsPlusNormal"/>
              <w:jc w:val="center"/>
              <w:rPr>
                <w:rFonts w:ascii="Times New Roman" w:hAnsi="Times New Roman" w:cs="Times New Roman"/>
                <w:b/>
                <w:szCs w:val="22"/>
              </w:rPr>
            </w:pPr>
            <w:r w:rsidRPr="003F30DF">
              <w:rPr>
                <w:rFonts w:ascii="Times New Roman" w:hAnsi="Times New Roman" w:cs="Times New Roman"/>
                <w:b/>
                <w:szCs w:val="22"/>
              </w:rPr>
              <w:t>Повышение эффективности механизмов урегулирования конфликта интересов, обеспечение соблюдения федеральными государственными гражданскими служащими Росстата ограничений, запретов и принципов служебного поведения в связи с исполнением ими должностных обязанностей, а также ответственности за их нарушение</w:t>
            </w:r>
          </w:p>
        </w:tc>
      </w:tr>
      <w:tr w:rsidR="003F30DF" w:rsidRPr="003F30DF" w:rsidTr="00684AD5">
        <w:trPr>
          <w:jc w:val="center"/>
        </w:trPr>
        <w:tc>
          <w:tcPr>
            <w:tcW w:w="509" w:type="dxa"/>
          </w:tcPr>
          <w:p w:rsidR="00015170" w:rsidRPr="003F30DF" w:rsidRDefault="00015170">
            <w:pPr>
              <w:pStyle w:val="ConsPlusNormal"/>
              <w:jc w:val="center"/>
              <w:rPr>
                <w:rFonts w:ascii="Times New Roman" w:hAnsi="Times New Roman" w:cs="Times New Roman"/>
                <w:szCs w:val="22"/>
              </w:rPr>
            </w:pPr>
            <w:r w:rsidRPr="003F30DF">
              <w:rPr>
                <w:rFonts w:ascii="Times New Roman" w:hAnsi="Times New Roman" w:cs="Times New Roman"/>
                <w:szCs w:val="22"/>
              </w:rPr>
              <w:t>1.1</w:t>
            </w:r>
          </w:p>
        </w:tc>
        <w:tc>
          <w:tcPr>
            <w:tcW w:w="5844" w:type="dxa"/>
          </w:tcPr>
          <w:p w:rsidR="00015170" w:rsidRPr="003F30DF" w:rsidRDefault="00015170">
            <w:pPr>
              <w:pStyle w:val="ConsPlusNormal"/>
              <w:jc w:val="both"/>
              <w:rPr>
                <w:rFonts w:ascii="Times New Roman" w:hAnsi="Times New Roman" w:cs="Times New Roman"/>
                <w:szCs w:val="22"/>
              </w:rPr>
            </w:pPr>
            <w:r w:rsidRPr="003F30DF">
              <w:rPr>
                <w:rFonts w:ascii="Times New Roman" w:hAnsi="Times New Roman" w:cs="Times New Roman"/>
                <w:szCs w:val="22"/>
              </w:rPr>
              <w:t>Мониторинг принятых нормативных правовых актов Российской Федерации и по вопросам противодействия коррупции</w:t>
            </w:r>
          </w:p>
        </w:tc>
        <w:tc>
          <w:tcPr>
            <w:tcW w:w="2002" w:type="dxa"/>
          </w:tcPr>
          <w:p w:rsidR="00015170" w:rsidRPr="003F30DF" w:rsidRDefault="00015170" w:rsidP="00336DB8">
            <w:pPr>
              <w:pStyle w:val="ConsPlusNormal"/>
              <w:jc w:val="center"/>
              <w:rPr>
                <w:rFonts w:ascii="Times New Roman" w:hAnsi="Times New Roman" w:cs="Times New Roman"/>
                <w:szCs w:val="22"/>
              </w:rPr>
            </w:pPr>
          </w:p>
        </w:tc>
        <w:tc>
          <w:tcPr>
            <w:tcW w:w="7705" w:type="dxa"/>
            <w:gridSpan w:val="2"/>
            <w:vAlign w:val="center"/>
          </w:tcPr>
          <w:p w:rsidR="00015170" w:rsidRPr="003F30DF" w:rsidRDefault="00015170" w:rsidP="00015170">
            <w:pPr>
              <w:pStyle w:val="ConsPlusNormal"/>
              <w:jc w:val="center"/>
              <w:rPr>
                <w:rFonts w:ascii="Times New Roman" w:hAnsi="Times New Roman" w:cs="Times New Roman"/>
                <w:szCs w:val="22"/>
              </w:rPr>
            </w:pPr>
            <w:r w:rsidRPr="003F30DF">
              <w:rPr>
                <w:rFonts w:ascii="Times New Roman" w:hAnsi="Times New Roman" w:cs="Times New Roman"/>
                <w:szCs w:val="22"/>
              </w:rPr>
              <w:t>-</w:t>
            </w:r>
          </w:p>
        </w:tc>
      </w:tr>
      <w:tr w:rsidR="003F30DF" w:rsidRPr="003F30DF" w:rsidTr="00684AD5">
        <w:trPr>
          <w:trHeight w:val="2560"/>
          <w:jc w:val="center"/>
        </w:trPr>
        <w:tc>
          <w:tcPr>
            <w:tcW w:w="509" w:type="dxa"/>
          </w:tcPr>
          <w:p w:rsidR="00015170" w:rsidRPr="003F30DF" w:rsidRDefault="00015170">
            <w:pPr>
              <w:pStyle w:val="ConsPlusNormal"/>
              <w:jc w:val="center"/>
              <w:rPr>
                <w:rFonts w:ascii="Times New Roman" w:hAnsi="Times New Roman" w:cs="Times New Roman"/>
                <w:szCs w:val="22"/>
              </w:rPr>
            </w:pPr>
            <w:r w:rsidRPr="003F30DF">
              <w:rPr>
                <w:rFonts w:ascii="Times New Roman" w:hAnsi="Times New Roman" w:cs="Times New Roman"/>
                <w:szCs w:val="22"/>
              </w:rPr>
              <w:t>1.2.</w:t>
            </w:r>
          </w:p>
        </w:tc>
        <w:tc>
          <w:tcPr>
            <w:tcW w:w="5844" w:type="dxa"/>
          </w:tcPr>
          <w:p w:rsidR="00015170" w:rsidRPr="003F30DF" w:rsidRDefault="00015170">
            <w:pPr>
              <w:pStyle w:val="ConsPlusNormal"/>
              <w:jc w:val="both"/>
              <w:rPr>
                <w:rFonts w:ascii="Times New Roman" w:hAnsi="Times New Roman" w:cs="Times New Roman"/>
                <w:szCs w:val="22"/>
              </w:rPr>
            </w:pPr>
            <w:r w:rsidRPr="003F30DF">
              <w:rPr>
                <w:rFonts w:ascii="Times New Roman" w:hAnsi="Times New Roman" w:cs="Times New Roman"/>
                <w:szCs w:val="22"/>
              </w:rPr>
              <w:t>Обеспечение действенного функционирования Комиссии по соблюдению требований к служебному поведению федеральных государственных служащих Федеральной службы государственной статистики и работников организаций, созданных для выполнения задач, поставленных перед Федеральной службой государственной статистики, и урегулированию конфликта интересов (далее - Комиссия)</w:t>
            </w:r>
          </w:p>
        </w:tc>
        <w:tc>
          <w:tcPr>
            <w:tcW w:w="2002" w:type="dxa"/>
          </w:tcPr>
          <w:p w:rsidR="00015170" w:rsidRPr="003F30DF" w:rsidRDefault="00336DB8" w:rsidP="00336DB8">
            <w:pPr>
              <w:pStyle w:val="ConsPlusNormal"/>
              <w:jc w:val="center"/>
              <w:rPr>
                <w:rFonts w:ascii="Times New Roman" w:hAnsi="Times New Roman" w:cs="Times New Roman"/>
                <w:szCs w:val="22"/>
              </w:rPr>
            </w:pPr>
            <w:r w:rsidRPr="003F30DF">
              <w:rPr>
                <w:rFonts w:ascii="Times New Roman" w:hAnsi="Times New Roman" w:cs="Times New Roman"/>
                <w:szCs w:val="22"/>
              </w:rPr>
              <w:t>В те</w:t>
            </w:r>
            <w:r w:rsidR="00056B82">
              <w:rPr>
                <w:rFonts w:ascii="Times New Roman" w:hAnsi="Times New Roman" w:cs="Times New Roman"/>
                <w:szCs w:val="22"/>
              </w:rPr>
              <w:t>чение 2019</w:t>
            </w:r>
            <w:r w:rsidR="00015170" w:rsidRPr="003F30DF">
              <w:rPr>
                <w:rFonts w:ascii="Times New Roman" w:hAnsi="Times New Roman" w:cs="Times New Roman"/>
                <w:szCs w:val="22"/>
              </w:rPr>
              <w:t>г.</w:t>
            </w:r>
          </w:p>
        </w:tc>
        <w:tc>
          <w:tcPr>
            <w:tcW w:w="7705" w:type="dxa"/>
            <w:gridSpan w:val="2"/>
          </w:tcPr>
          <w:p w:rsidR="00015170" w:rsidRPr="003F30DF" w:rsidRDefault="0067007B" w:rsidP="00DE0571">
            <w:pPr>
              <w:pStyle w:val="ConsPlusNormal"/>
              <w:jc w:val="both"/>
              <w:rPr>
                <w:rFonts w:ascii="Times New Roman" w:hAnsi="Times New Roman" w:cs="Times New Roman"/>
                <w:szCs w:val="22"/>
              </w:rPr>
            </w:pPr>
            <w:r w:rsidRPr="0067007B">
              <w:rPr>
                <w:rFonts w:ascii="Times New Roman" w:hAnsi="Times New Roman" w:cs="Times New Roman"/>
                <w:szCs w:val="22"/>
              </w:rPr>
              <w:t>Оснований для проведения заседаний Комиссии, предусмотренных пунктом  15 Порядка формирования и деятельности комиссий по соблюдению требований к служебному поведению федеральных государственных гражданских служащих территориальных органов Федеральной службы государственной статистики и урегулированию конфликта интересов, утвержденного Приказом Федеральной службы государственной статистики от 24.02.2016 № 80,  не поступало.</w:t>
            </w:r>
          </w:p>
        </w:tc>
      </w:tr>
      <w:tr w:rsidR="003F30DF" w:rsidRPr="003F30DF" w:rsidTr="00684AD5">
        <w:trPr>
          <w:jc w:val="center"/>
        </w:trPr>
        <w:tc>
          <w:tcPr>
            <w:tcW w:w="509" w:type="dxa"/>
          </w:tcPr>
          <w:p w:rsidR="00015170" w:rsidRPr="003F30DF" w:rsidRDefault="00015170">
            <w:pPr>
              <w:pStyle w:val="ConsPlusNormal"/>
              <w:jc w:val="center"/>
              <w:rPr>
                <w:rFonts w:ascii="Times New Roman" w:hAnsi="Times New Roman" w:cs="Times New Roman"/>
                <w:szCs w:val="22"/>
              </w:rPr>
            </w:pPr>
            <w:r w:rsidRPr="003F30DF">
              <w:rPr>
                <w:rFonts w:ascii="Times New Roman" w:hAnsi="Times New Roman" w:cs="Times New Roman"/>
                <w:szCs w:val="22"/>
              </w:rPr>
              <w:t>1.3</w:t>
            </w:r>
          </w:p>
        </w:tc>
        <w:tc>
          <w:tcPr>
            <w:tcW w:w="5844" w:type="dxa"/>
          </w:tcPr>
          <w:p w:rsidR="00015170" w:rsidRPr="003F30DF" w:rsidRDefault="00015170">
            <w:pPr>
              <w:pStyle w:val="ConsPlusNormal"/>
              <w:jc w:val="both"/>
              <w:rPr>
                <w:rFonts w:ascii="Times New Roman" w:hAnsi="Times New Roman" w:cs="Times New Roman"/>
                <w:szCs w:val="22"/>
              </w:rPr>
            </w:pPr>
            <w:proofErr w:type="gramStart"/>
            <w:r w:rsidRPr="003F30DF">
              <w:rPr>
                <w:rFonts w:ascii="Times New Roman" w:hAnsi="Times New Roman" w:cs="Times New Roman"/>
                <w:szCs w:val="22"/>
              </w:rPr>
              <w:t>Контроль за</w:t>
            </w:r>
            <w:proofErr w:type="gramEnd"/>
            <w:r w:rsidRPr="003F30DF">
              <w:rPr>
                <w:rFonts w:ascii="Times New Roman" w:hAnsi="Times New Roman" w:cs="Times New Roman"/>
                <w:szCs w:val="22"/>
              </w:rPr>
              <w:t xml:space="preserve"> соблюдением лицами, замещающими должности в Росстате, требований законодательства Российской Федерации о противодействии коррупции, касающихся предотвращении и урегулировании конфликта интересов, в том числе по привлечению таких лиц к ответственности в случае их несоблюдения</w:t>
            </w:r>
          </w:p>
        </w:tc>
        <w:tc>
          <w:tcPr>
            <w:tcW w:w="2002" w:type="dxa"/>
          </w:tcPr>
          <w:p w:rsidR="00015170" w:rsidRPr="003F30DF" w:rsidRDefault="00056B82">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015170" w:rsidRPr="003F30DF">
              <w:rPr>
                <w:rFonts w:ascii="Times New Roman" w:hAnsi="Times New Roman" w:cs="Times New Roman"/>
                <w:szCs w:val="22"/>
              </w:rPr>
              <w:t>г.</w:t>
            </w:r>
          </w:p>
          <w:p w:rsidR="00015170" w:rsidRPr="003F30DF" w:rsidRDefault="00015170">
            <w:pPr>
              <w:pStyle w:val="ConsPlusNormal"/>
              <w:jc w:val="center"/>
              <w:rPr>
                <w:rFonts w:ascii="Times New Roman" w:hAnsi="Times New Roman" w:cs="Times New Roman"/>
                <w:szCs w:val="22"/>
              </w:rPr>
            </w:pPr>
          </w:p>
        </w:tc>
        <w:tc>
          <w:tcPr>
            <w:tcW w:w="7705" w:type="dxa"/>
            <w:gridSpan w:val="2"/>
          </w:tcPr>
          <w:p w:rsidR="00015170" w:rsidRPr="003F30DF" w:rsidRDefault="0067007B" w:rsidP="00997B44">
            <w:pPr>
              <w:pStyle w:val="ConsPlusNormal"/>
              <w:jc w:val="both"/>
              <w:rPr>
                <w:rFonts w:ascii="Times New Roman" w:hAnsi="Times New Roman" w:cs="Times New Roman"/>
                <w:szCs w:val="22"/>
              </w:rPr>
            </w:pPr>
            <w:proofErr w:type="gramStart"/>
            <w:r w:rsidRPr="0067007B">
              <w:rPr>
                <w:rFonts w:ascii="Times New Roman" w:hAnsi="Times New Roman" w:cs="Times New Roman"/>
                <w:szCs w:val="22"/>
              </w:rPr>
              <w:t>В обеспечение соблюдения гражданскими служащими ограничения, установленного пунктом 5 части 1 статьи 16 Федерального закона от 27 июля 2004 г. № 79-ФЗ «О государственной гражданской службе Российской Федерации» ведется список сотрудников Ульяновскстата, имеющих связи близкого родства или свойства (родители, супруги, дети, братья, сестры, а также братья, сестры, родители, дети супругов и супруги детей).</w:t>
            </w:r>
            <w:proofErr w:type="gramEnd"/>
            <w:r w:rsidRPr="0067007B">
              <w:rPr>
                <w:rFonts w:ascii="Times New Roman" w:hAnsi="Times New Roman" w:cs="Times New Roman"/>
                <w:szCs w:val="22"/>
              </w:rPr>
              <w:t xml:space="preserve"> Всем служащим разъяснен  Порядок уведомления представителя нанимателя (работодателя) федеральными государственными гражданскими служащими Федеральной службы государственной статистики о возникновении личной заинтересованности при исполнении должностных обязанностей, которая приводит или может привести к конфликту интересов, утвержденный приказом Росстата от 21.04.2016 № 206, указанных уведомлений не поступало. Памятка по типовым ситуациям конфликта интересов на госслужбе и порядок их урегулирования ежегодно изучается в отделах в рамках производственно-</w:t>
            </w:r>
            <w:r w:rsidRPr="0067007B">
              <w:rPr>
                <w:rFonts w:ascii="Times New Roman" w:hAnsi="Times New Roman" w:cs="Times New Roman"/>
                <w:szCs w:val="22"/>
              </w:rPr>
              <w:lastRenderedPageBreak/>
              <w:t>экономической учебы работников. Государственных контрактов (договоров) с физическими лицами, являющимися близкими родственниками руководителей подразделений, не заключалось.</w:t>
            </w:r>
          </w:p>
        </w:tc>
      </w:tr>
      <w:tr w:rsidR="003F30DF" w:rsidRPr="003F30DF" w:rsidTr="00684AD5">
        <w:trPr>
          <w:jc w:val="center"/>
        </w:trPr>
        <w:tc>
          <w:tcPr>
            <w:tcW w:w="509" w:type="dxa"/>
          </w:tcPr>
          <w:p w:rsidR="00C632EF" w:rsidRPr="003F30DF" w:rsidRDefault="00C632EF" w:rsidP="00C632EF">
            <w:pPr>
              <w:pStyle w:val="ConsPlusNormal"/>
              <w:jc w:val="center"/>
              <w:rPr>
                <w:rFonts w:ascii="Times New Roman" w:hAnsi="Times New Roman" w:cs="Times New Roman"/>
                <w:szCs w:val="22"/>
              </w:rPr>
            </w:pPr>
            <w:r w:rsidRPr="003F30DF">
              <w:rPr>
                <w:rFonts w:ascii="Times New Roman" w:hAnsi="Times New Roman" w:cs="Times New Roman"/>
                <w:szCs w:val="22"/>
              </w:rPr>
              <w:lastRenderedPageBreak/>
              <w:t>1.4</w:t>
            </w:r>
          </w:p>
        </w:tc>
        <w:tc>
          <w:tcPr>
            <w:tcW w:w="5844" w:type="dxa"/>
          </w:tcPr>
          <w:p w:rsidR="00C632EF" w:rsidRPr="003F30DF" w:rsidRDefault="00C632EF" w:rsidP="00C632EF">
            <w:pPr>
              <w:pStyle w:val="ConsPlusNormal"/>
              <w:jc w:val="both"/>
              <w:rPr>
                <w:rFonts w:ascii="Times New Roman" w:hAnsi="Times New Roman" w:cs="Times New Roman"/>
                <w:szCs w:val="22"/>
              </w:rPr>
            </w:pPr>
            <w:proofErr w:type="gramStart"/>
            <w:r w:rsidRPr="003F30DF">
              <w:rPr>
                <w:rFonts w:ascii="Times New Roman" w:hAnsi="Times New Roman" w:cs="Times New Roman"/>
                <w:szCs w:val="22"/>
              </w:rPr>
              <w:t>Принятие мер по повышению эффективности кадровой работы в части, касающейся ведения личных дел федеральных государственных гражданских служащих, в том числе усилению контроля за актуализацией сведений о родственниках и свойственниках, содержащихся в анкетах, представляемых в Росстат при поступлении на федеральную государственную гражданскую службу, в целях выявления конфликта интересов (с учетом использования централизованной автоматизированной системы управления кадровыми ресурсами информационно-вычислительной системы Росстата (АСУКР))</w:t>
            </w:r>
            <w:proofErr w:type="gramEnd"/>
          </w:p>
        </w:tc>
        <w:tc>
          <w:tcPr>
            <w:tcW w:w="2002" w:type="dxa"/>
          </w:tcPr>
          <w:p w:rsidR="00C632EF" w:rsidRPr="003F30DF" w:rsidRDefault="00056B82" w:rsidP="00C632EF">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336DB8" w:rsidRPr="003F30DF">
              <w:rPr>
                <w:rFonts w:ascii="Times New Roman" w:hAnsi="Times New Roman" w:cs="Times New Roman"/>
                <w:szCs w:val="22"/>
              </w:rPr>
              <w:t>г.</w:t>
            </w:r>
          </w:p>
          <w:p w:rsidR="00C632EF" w:rsidRPr="003F30DF" w:rsidRDefault="00C632EF" w:rsidP="00C632EF">
            <w:pPr>
              <w:pStyle w:val="ConsPlusNormal"/>
              <w:jc w:val="center"/>
              <w:rPr>
                <w:rFonts w:ascii="Times New Roman" w:hAnsi="Times New Roman" w:cs="Times New Roman"/>
                <w:szCs w:val="22"/>
              </w:rPr>
            </w:pPr>
          </w:p>
        </w:tc>
        <w:tc>
          <w:tcPr>
            <w:tcW w:w="7705" w:type="dxa"/>
            <w:gridSpan w:val="2"/>
          </w:tcPr>
          <w:p w:rsidR="00C632EF" w:rsidRPr="003F30DF" w:rsidRDefault="0067007B" w:rsidP="005C0A75">
            <w:pPr>
              <w:pStyle w:val="ConsPlusNormal"/>
              <w:jc w:val="both"/>
              <w:rPr>
                <w:rFonts w:ascii="Times New Roman" w:hAnsi="Times New Roman" w:cs="Times New Roman"/>
                <w:szCs w:val="22"/>
              </w:rPr>
            </w:pPr>
            <w:r w:rsidRPr="0067007B">
              <w:rPr>
                <w:rFonts w:ascii="Times New Roman" w:hAnsi="Times New Roman" w:cs="Times New Roman"/>
                <w:szCs w:val="22"/>
              </w:rPr>
              <w:t xml:space="preserve">Постоянно актуализируются и дополняются в АСУКР сведения о родственниках и свойственниках, содержащиеся в анкетах, представляемых в </w:t>
            </w:r>
            <w:proofErr w:type="spellStart"/>
            <w:r w:rsidRPr="0067007B">
              <w:rPr>
                <w:rFonts w:ascii="Times New Roman" w:hAnsi="Times New Roman" w:cs="Times New Roman"/>
                <w:szCs w:val="22"/>
              </w:rPr>
              <w:t>Ульяновскстат</w:t>
            </w:r>
            <w:proofErr w:type="spellEnd"/>
            <w:r w:rsidRPr="0067007B">
              <w:rPr>
                <w:rFonts w:ascii="Times New Roman" w:hAnsi="Times New Roman" w:cs="Times New Roman"/>
                <w:szCs w:val="22"/>
              </w:rPr>
              <w:t xml:space="preserve"> при поступлении на федеральную государственную гражданскую службу. За истекший период родственников федеральных государственных гражданских  служащих на службу не поступало.</w:t>
            </w:r>
          </w:p>
        </w:tc>
      </w:tr>
      <w:tr w:rsidR="003F30DF" w:rsidRPr="003F30DF" w:rsidTr="00684AD5">
        <w:trPr>
          <w:jc w:val="center"/>
        </w:trPr>
        <w:tc>
          <w:tcPr>
            <w:tcW w:w="509" w:type="dxa"/>
          </w:tcPr>
          <w:p w:rsidR="00C632EF" w:rsidRPr="003F30DF" w:rsidRDefault="00C632EF" w:rsidP="00C632EF">
            <w:pPr>
              <w:pStyle w:val="ConsPlusNormal"/>
              <w:jc w:val="center"/>
              <w:rPr>
                <w:rFonts w:ascii="Times New Roman" w:hAnsi="Times New Roman" w:cs="Times New Roman"/>
                <w:szCs w:val="22"/>
              </w:rPr>
            </w:pPr>
            <w:r w:rsidRPr="003F30DF">
              <w:rPr>
                <w:rFonts w:ascii="Times New Roman" w:hAnsi="Times New Roman" w:cs="Times New Roman"/>
                <w:szCs w:val="22"/>
              </w:rPr>
              <w:t>1.5</w:t>
            </w:r>
          </w:p>
        </w:tc>
        <w:tc>
          <w:tcPr>
            <w:tcW w:w="5844" w:type="dxa"/>
          </w:tcPr>
          <w:p w:rsidR="00C632EF" w:rsidRPr="003F30DF" w:rsidRDefault="00C632EF" w:rsidP="00C632EF">
            <w:pPr>
              <w:pStyle w:val="ConsPlusNormal"/>
              <w:jc w:val="both"/>
              <w:rPr>
                <w:rFonts w:ascii="Times New Roman" w:hAnsi="Times New Roman" w:cs="Times New Roman"/>
                <w:szCs w:val="22"/>
              </w:rPr>
            </w:pPr>
            <w:r w:rsidRPr="003F30DF">
              <w:rPr>
                <w:rFonts w:ascii="Times New Roman" w:hAnsi="Times New Roman" w:cs="Times New Roman"/>
                <w:szCs w:val="22"/>
              </w:rPr>
              <w:t xml:space="preserve">Принятие мер по повышению </w:t>
            </w:r>
            <w:proofErr w:type="gramStart"/>
            <w:r w:rsidRPr="003F30DF">
              <w:rPr>
                <w:rFonts w:ascii="Times New Roman" w:hAnsi="Times New Roman" w:cs="Times New Roman"/>
                <w:szCs w:val="22"/>
              </w:rPr>
              <w:t>эффективности реализации требований законодательства Российской Федерации</w:t>
            </w:r>
            <w:proofErr w:type="gramEnd"/>
            <w:r w:rsidRPr="003F30DF">
              <w:rPr>
                <w:rFonts w:ascii="Times New Roman" w:hAnsi="Times New Roman" w:cs="Times New Roman"/>
                <w:szCs w:val="22"/>
              </w:rPr>
              <w:t xml:space="preserve"> о предотвращении и урегулировании конфликта интересов, в организациях, созданных для выполнения задач, поставленных перед Росстатом.</w:t>
            </w:r>
          </w:p>
        </w:tc>
        <w:tc>
          <w:tcPr>
            <w:tcW w:w="2002" w:type="dxa"/>
          </w:tcPr>
          <w:p w:rsidR="00C632EF" w:rsidRPr="003F30DF" w:rsidRDefault="00C632EF" w:rsidP="00336DB8">
            <w:pPr>
              <w:pStyle w:val="ConsPlusNormal"/>
              <w:jc w:val="center"/>
              <w:rPr>
                <w:rFonts w:ascii="Times New Roman" w:hAnsi="Times New Roman" w:cs="Times New Roman"/>
                <w:szCs w:val="22"/>
              </w:rPr>
            </w:pPr>
          </w:p>
        </w:tc>
        <w:tc>
          <w:tcPr>
            <w:tcW w:w="7705" w:type="dxa"/>
            <w:gridSpan w:val="2"/>
            <w:vAlign w:val="center"/>
          </w:tcPr>
          <w:p w:rsidR="00C632EF" w:rsidRPr="003F30DF" w:rsidRDefault="00333325" w:rsidP="00333325">
            <w:pPr>
              <w:pStyle w:val="ConsPlusNormal"/>
              <w:jc w:val="center"/>
              <w:rPr>
                <w:rFonts w:ascii="Times New Roman" w:hAnsi="Times New Roman" w:cs="Times New Roman"/>
                <w:szCs w:val="22"/>
              </w:rPr>
            </w:pPr>
            <w:r w:rsidRPr="003F30DF">
              <w:rPr>
                <w:rFonts w:ascii="Times New Roman" w:hAnsi="Times New Roman" w:cs="Times New Roman"/>
                <w:szCs w:val="22"/>
              </w:rPr>
              <w:t>-</w:t>
            </w:r>
          </w:p>
        </w:tc>
      </w:tr>
      <w:tr w:rsidR="003F30DF" w:rsidRPr="003F30DF" w:rsidTr="00684AD5">
        <w:trPr>
          <w:jc w:val="center"/>
        </w:trPr>
        <w:tc>
          <w:tcPr>
            <w:tcW w:w="509" w:type="dxa"/>
          </w:tcPr>
          <w:p w:rsidR="00C632EF" w:rsidRPr="003F30DF" w:rsidRDefault="00C632EF" w:rsidP="00C632EF">
            <w:pPr>
              <w:pStyle w:val="ConsPlusNormal"/>
              <w:jc w:val="center"/>
              <w:rPr>
                <w:rFonts w:ascii="Times New Roman" w:hAnsi="Times New Roman" w:cs="Times New Roman"/>
                <w:szCs w:val="22"/>
              </w:rPr>
            </w:pPr>
            <w:r w:rsidRPr="003F30DF">
              <w:rPr>
                <w:rFonts w:ascii="Times New Roman" w:hAnsi="Times New Roman" w:cs="Times New Roman"/>
                <w:szCs w:val="22"/>
              </w:rPr>
              <w:t>1.6</w:t>
            </w:r>
          </w:p>
        </w:tc>
        <w:tc>
          <w:tcPr>
            <w:tcW w:w="5844" w:type="dxa"/>
          </w:tcPr>
          <w:p w:rsidR="00C632EF" w:rsidRPr="003F30DF" w:rsidRDefault="00C632EF" w:rsidP="00C632EF">
            <w:pPr>
              <w:pStyle w:val="ConsPlusNormal"/>
              <w:jc w:val="both"/>
              <w:rPr>
                <w:rFonts w:ascii="Times New Roman" w:hAnsi="Times New Roman" w:cs="Times New Roman"/>
                <w:szCs w:val="22"/>
              </w:rPr>
            </w:pPr>
            <w:proofErr w:type="gramStart"/>
            <w:r w:rsidRPr="003F30DF">
              <w:rPr>
                <w:rFonts w:ascii="Times New Roman" w:hAnsi="Times New Roman" w:cs="Times New Roman"/>
                <w:szCs w:val="22"/>
              </w:rPr>
              <w:t>Организация приема сведений о доходах, расходах, об имуществе и обязательствах имущественного характера, представляемых гражданами, претендующими на замещение должностей федеральной государственной гражданской службы, гражданскими служащими, работниками и членами их семей (с учетом использования централизованной автоматизированной системы управления кадровыми ресурсами информационно-вычислительной системы Росстата (АСУКР)).</w:t>
            </w:r>
            <w:proofErr w:type="gramEnd"/>
          </w:p>
          <w:p w:rsidR="00C632EF" w:rsidRPr="003F30DF" w:rsidRDefault="00C632EF" w:rsidP="00C632EF">
            <w:pPr>
              <w:pStyle w:val="ConsPlusNormal"/>
              <w:jc w:val="both"/>
              <w:rPr>
                <w:rFonts w:ascii="Times New Roman" w:hAnsi="Times New Roman" w:cs="Times New Roman"/>
                <w:szCs w:val="22"/>
              </w:rPr>
            </w:pPr>
            <w:r w:rsidRPr="003F30DF">
              <w:rPr>
                <w:rFonts w:ascii="Times New Roman" w:hAnsi="Times New Roman" w:cs="Times New Roman"/>
                <w:szCs w:val="22"/>
              </w:rPr>
              <w:t xml:space="preserve">Обеспечение </w:t>
            </w:r>
            <w:proofErr w:type="gramStart"/>
            <w:r w:rsidRPr="003F30DF">
              <w:rPr>
                <w:rFonts w:ascii="Times New Roman" w:hAnsi="Times New Roman" w:cs="Times New Roman"/>
                <w:szCs w:val="22"/>
              </w:rPr>
              <w:t>контроля за</w:t>
            </w:r>
            <w:proofErr w:type="gramEnd"/>
            <w:r w:rsidRPr="003F30DF">
              <w:rPr>
                <w:rFonts w:ascii="Times New Roman" w:hAnsi="Times New Roman" w:cs="Times New Roman"/>
                <w:szCs w:val="22"/>
              </w:rPr>
              <w:t xml:space="preserve"> своевременностью представления указанных сведений. Размещение сведений о доходах, расходах, об имуществе и обязательствах имущественного характера в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p>
        </w:tc>
        <w:tc>
          <w:tcPr>
            <w:tcW w:w="2002" w:type="dxa"/>
          </w:tcPr>
          <w:p w:rsidR="00C632EF" w:rsidRPr="003F30DF" w:rsidRDefault="00336DB8" w:rsidP="00C632EF">
            <w:pPr>
              <w:pStyle w:val="ConsPlusNormal"/>
              <w:jc w:val="center"/>
              <w:rPr>
                <w:rFonts w:ascii="Times New Roman" w:hAnsi="Times New Roman" w:cs="Times New Roman"/>
                <w:szCs w:val="22"/>
              </w:rPr>
            </w:pPr>
            <w:r w:rsidRPr="003F30DF">
              <w:rPr>
                <w:rFonts w:ascii="Times New Roman" w:hAnsi="Times New Roman" w:cs="Times New Roman"/>
                <w:szCs w:val="22"/>
              </w:rPr>
              <w:t>Д</w:t>
            </w:r>
            <w:r w:rsidR="00C632EF" w:rsidRPr="003F30DF">
              <w:rPr>
                <w:rFonts w:ascii="Times New Roman" w:hAnsi="Times New Roman" w:cs="Times New Roman"/>
                <w:szCs w:val="22"/>
              </w:rPr>
              <w:t>о 30 апреля</w:t>
            </w:r>
            <w:r w:rsidR="00056B82">
              <w:rPr>
                <w:rFonts w:ascii="Times New Roman" w:hAnsi="Times New Roman" w:cs="Times New Roman"/>
                <w:szCs w:val="22"/>
              </w:rPr>
              <w:t xml:space="preserve"> 2019</w:t>
            </w:r>
            <w:r w:rsidRPr="003F30DF">
              <w:rPr>
                <w:rFonts w:ascii="Times New Roman" w:hAnsi="Times New Roman" w:cs="Times New Roman"/>
                <w:szCs w:val="22"/>
              </w:rPr>
              <w:t>г.</w:t>
            </w:r>
          </w:p>
        </w:tc>
        <w:tc>
          <w:tcPr>
            <w:tcW w:w="7705" w:type="dxa"/>
            <w:gridSpan w:val="2"/>
          </w:tcPr>
          <w:p w:rsidR="00C632EF" w:rsidRPr="003F30DF" w:rsidRDefault="0067007B" w:rsidP="00730C63">
            <w:pPr>
              <w:pStyle w:val="ConsPlusNormal"/>
              <w:jc w:val="both"/>
              <w:rPr>
                <w:rFonts w:ascii="Times New Roman" w:hAnsi="Times New Roman" w:cs="Times New Roman"/>
                <w:szCs w:val="22"/>
              </w:rPr>
            </w:pPr>
            <w:r w:rsidRPr="0067007B">
              <w:rPr>
                <w:rFonts w:ascii="Times New Roman" w:hAnsi="Times New Roman" w:cs="Times New Roman"/>
                <w:szCs w:val="22"/>
              </w:rPr>
              <w:t xml:space="preserve">Осуществлялся контроль своевременности представления служащими справок о доходах, расходах, об имуществе и обязательствах имущественного характера </w:t>
            </w:r>
            <w:r w:rsidR="00730C63">
              <w:rPr>
                <w:rFonts w:ascii="Times New Roman" w:hAnsi="Times New Roman" w:cs="Times New Roman"/>
                <w:szCs w:val="22"/>
              </w:rPr>
              <w:t xml:space="preserve">(далее – справка о доходах) </w:t>
            </w:r>
            <w:r w:rsidRPr="0067007B">
              <w:rPr>
                <w:rFonts w:ascii="Times New Roman" w:hAnsi="Times New Roman" w:cs="Times New Roman"/>
                <w:szCs w:val="22"/>
              </w:rPr>
              <w:t>своих и членов семьи. Инфо</w:t>
            </w:r>
            <w:r>
              <w:rPr>
                <w:rFonts w:ascii="Times New Roman" w:hAnsi="Times New Roman" w:cs="Times New Roman"/>
                <w:szCs w:val="22"/>
              </w:rPr>
              <w:t xml:space="preserve">рмация о </w:t>
            </w:r>
            <w:r w:rsidRPr="0067007B">
              <w:rPr>
                <w:rFonts w:ascii="Times New Roman" w:hAnsi="Times New Roman" w:cs="Times New Roman"/>
                <w:szCs w:val="22"/>
              </w:rPr>
              <w:t>ходе раб</w:t>
            </w:r>
            <w:r w:rsidR="00730C63">
              <w:rPr>
                <w:rFonts w:ascii="Times New Roman" w:hAnsi="Times New Roman" w:cs="Times New Roman"/>
                <w:szCs w:val="22"/>
              </w:rPr>
              <w:t>оты по приёму справок о доходах</w:t>
            </w:r>
            <w:r w:rsidRPr="0067007B">
              <w:rPr>
                <w:rFonts w:ascii="Times New Roman" w:hAnsi="Times New Roman" w:cs="Times New Roman"/>
                <w:szCs w:val="22"/>
              </w:rPr>
              <w:t xml:space="preserve"> за отчетный 20</w:t>
            </w:r>
            <w:r>
              <w:rPr>
                <w:rFonts w:ascii="Times New Roman" w:hAnsi="Times New Roman" w:cs="Times New Roman"/>
                <w:szCs w:val="22"/>
              </w:rPr>
              <w:t xml:space="preserve">18 год, еженедельно освещалась </w:t>
            </w:r>
            <w:r w:rsidRPr="0067007B">
              <w:rPr>
                <w:rFonts w:ascii="Times New Roman" w:hAnsi="Times New Roman" w:cs="Times New Roman"/>
                <w:szCs w:val="22"/>
              </w:rPr>
              <w:t>на аппаратном совещании. В установленный срок, до 30 апреля, всеми госслужащими, в соответствии с Реестром должностей, представлены указанные справки</w:t>
            </w:r>
            <w:r w:rsidR="00730C63">
              <w:rPr>
                <w:rFonts w:ascii="Times New Roman" w:hAnsi="Times New Roman" w:cs="Times New Roman"/>
                <w:szCs w:val="22"/>
              </w:rPr>
              <w:t xml:space="preserve"> о доходах</w:t>
            </w:r>
            <w:r w:rsidRPr="0067007B">
              <w:rPr>
                <w:rFonts w:ascii="Times New Roman" w:hAnsi="Times New Roman" w:cs="Times New Roman"/>
                <w:szCs w:val="22"/>
              </w:rPr>
              <w:t xml:space="preserve"> </w:t>
            </w:r>
            <w:r w:rsidR="000E67FE">
              <w:rPr>
                <w:rFonts w:ascii="Times New Roman" w:hAnsi="Times New Roman" w:cs="Times New Roman"/>
                <w:szCs w:val="22"/>
              </w:rPr>
              <w:t xml:space="preserve">в полном объеме. </w:t>
            </w:r>
            <w:proofErr w:type="gramStart"/>
            <w:r w:rsidR="000E67FE">
              <w:rPr>
                <w:rFonts w:ascii="Times New Roman" w:hAnsi="Times New Roman" w:cs="Times New Roman"/>
                <w:szCs w:val="22"/>
              </w:rPr>
              <w:t xml:space="preserve">Все сведения, </w:t>
            </w:r>
            <w:r w:rsidRPr="0067007B">
              <w:rPr>
                <w:rFonts w:ascii="Times New Roman" w:hAnsi="Times New Roman" w:cs="Times New Roman"/>
                <w:szCs w:val="22"/>
              </w:rPr>
              <w:t>представленные в справках</w:t>
            </w:r>
            <w:r w:rsidR="00730C63">
              <w:rPr>
                <w:rFonts w:ascii="Times New Roman" w:hAnsi="Times New Roman" w:cs="Times New Roman"/>
                <w:szCs w:val="22"/>
              </w:rPr>
              <w:t xml:space="preserve"> о доходах</w:t>
            </w:r>
            <w:r w:rsidRPr="0067007B">
              <w:rPr>
                <w:rFonts w:ascii="Times New Roman" w:hAnsi="Times New Roman" w:cs="Times New Roman"/>
                <w:szCs w:val="22"/>
              </w:rPr>
              <w:t xml:space="preserve"> внесены</w:t>
            </w:r>
            <w:proofErr w:type="gramEnd"/>
            <w:r w:rsidRPr="0067007B">
              <w:rPr>
                <w:rFonts w:ascii="Times New Roman" w:hAnsi="Times New Roman" w:cs="Times New Roman"/>
                <w:szCs w:val="22"/>
              </w:rPr>
              <w:t xml:space="preserve"> в АСУКР.</w:t>
            </w:r>
          </w:p>
        </w:tc>
      </w:tr>
      <w:tr w:rsidR="003F30DF" w:rsidRPr="003F30DF" w:rsidTr="00684AD5">
        <w:trPr>
          <w:jc w:val="center"/>
        </w:trPr>
        <w:tc>
          <w:tcPr>
            <w:tcW w:w="509" w:type="dxa"/>
          </w:tcPr>
          <w:p w:rsidR="00C632EF" w:rsidRPr="003F30DF" w:rsidRDefault="00C632EF" w:rsidP="00C632EF">
            <w:pPr>
              <w:pStyle w:val="ConsPlusNormal"/>
              <w:jc w:val="center"/>
              <w:rPr>
                <w:rFonts w:ascii="Times New Roman" w:hAnsi="Times New Roman" w:cs="Times New Roman"/>
                <w:szCs w:val="22"/>
              </w:rPr>
            </w:pPr>
            <w:r w:rsidRPr="003F30DF">
              <w:rPr>
                <w:rFonts w:ascii="Times New Roman" w:hAnsi="Times New Roman" w:cs="Times New Roman"/>
                <w:szCs w:val="22"/>
              </w:rPr>
              <w:lastRenderedPageBreak/>
              <w:t>1.7</w:t>
            </w:r>
          </w:p>
        </w:tc>
        <w:tc>
          <w:tcPr>
            <w:tcW w:w="5844" w:type="dxa"/>
          </w:tcPr>
          <w:p w:rsidR="00C632EF" w:rsidRPr="003F30DF" w:rsidRDefault="00C632EF" w:rsidP="00C632EF">
            <w:pPr>
              <w:pStyle w:val="ConsPlusNormal"/>
              <w:jc w:val="both"/>
              <w:rPr>
                <w:rFonts w:ascii="Times New Roman" w:hAnsi="Times New Roman" w:cs="Times New Roman"/>
                <w:szCs w:val="22"/>
              </w:rPr>
            </w:pPr>
            <w:r w:rsidRPr="003F30DF">
              <w:rPr>
                <w:rFonts w:ascii="Times New Roman" w:hAnsi="Times New Roman" w:cs="Times New Roman"/>
                <w:szCs w:val="22"/>
              </w:rPr>
              <w:t>Подготовка к опубликованию сведений о доходах, расходах, об имуществе и обязательствах имущественного характера и размещение указанных сведений на официальном сайте Росстата, территориального органа Росстата в информационно-телекоммуникационной сети "Интернет"</w:t>
            </w:r>
          </w:p>
        </w:tc>
        <w:tc>
          <w:tcPr>
            <w:tcW w:w="2002" w:type="dxa"/>
          </w:tcPr>
          <w:p w:rsidR="00C632EF" w:rsidRPr="003F30DF" w:rsidRDefault="00056B82" w:rsidP="00336DB8">
            <w:pPr>
              <w:pStyle w:val="ConsPlusNormal"/>
              <w:jc w:val="center"/>
              <w:rPr>
                <w:rFonts w:ascii="Times New Roman" w:hAnsi="Times New Roman" w:cs="Times New Roman"/>
                <w:szCs w:val="22"/>
              </w:rPr>
            </w:pPr>
            <w:r>
              <w:rPr>
                <w:rFonts w:ascii="Times New Roman" w:hAnsi="Times New Roman" w:cs="Times New Roman"/>
                <w:szCs w:val="22"/>
              </w:rPr>
              <w:t>14 мая 2019</w:t>
            </w:r>
            <w:r w:rsidR="00336DB8" w:rsidRPr="003F30DF">
              <w:rPr>
                <w:rFonts w:ascii="Times New Roman" w:hAnsi="Times New Roman" w:cs="Times New Roman"/>
                <w:szCs w:val="22"/>
              </w:rPr>
              <w:t>г.</w:t>
            </w:r>
          </w:p>
        </w:tc>
        <w:tc>
          <w:tcPr>
            <w:tcW w:w="7705" w:type="dxa"/>
            <w:gridSpan w:val="2"/>
          </w:tcPr>
          <w:p w:rsidR="00A113F7" w:rsidRPr="003F30DF" w:rsidRDefault="0067007B" w:rsidP="00A113F7">
            <w:pPr>
              <w:pStyle w:val="ConsPlusNormal"/>
              <w:jc w:val="both"/>
              <w:rPr>
                <w:rFonts w:ascii="Times New Roman" w:hAnsi="Times New Roman" w:cs="Times New Roman"/>
                <w:szCs w:val="22"/>
              </w:rPr>
            </w:pPr>
            <w:proofErr w:type="gramStart"/>
            <w:r w:rsidRPr="0067007B">
              <w:rPr>
                <w:rFonts w:ascii="Times New Roman" w:hAnsi="Times New Roman" w:cs="Times New Roman"/>
                <w:szCs w:val="22"/>
              </w:rPr>
              <w:t>В соответствии с приказом Росстата от 29.04.2014 № 280 на официальном сайте в открытом доступе размещены «Сведения о доходах, расходах, об имуществе и обязательствах имущественного характера, представленные федеральными государственными гражданскими служащими Территориального органа Федеральной службы государственной статистики по Ульяновской области за отчетный период с 1 января 2018 года по 31 декабря 2018 года, подлежащих размещению на официальном сайте Федеральной службы государственной</w:t>
            </w:r>
            <w:proofErr w:type="gramEnd"/>
            <w:r w:rsidRPr="0067007B">
              <w:rPr>
                <w:rFonts w:ascii="Times New Roman" w:hAnsi="Times New Roman" w:cs="Times New Roman"/>
                <w:szCs w:val="22"/>
              </w:rPr>
              <w:t xml:space="preserve"> статистики в соответствии с порядком размещения указанных сведений на официальных сайтах федеральных государственных органов, утвержденным Указом Президента Российской Федерации от 8 июля 2013 г. №</w:t>
            </w:r>
            <w:r>
              <w:rPr>
                <w:rFonts w:ascii="Times New Roman" w:hAnsi="Times New Roman" w:cs="Times New Roman"/>
                <w:szCs w:val="22"/>
              </w:rPr>
              <w:t xml:space="preserve"> 613»</w:t>
            </w:r>
            <w:r w:rsidR="00730C63">
              <w:rPr>
                <w:rFonts w:ascii="Times New Roman" w:hAnsi="Times New Roman" w:cs="Times New Roman"/>
                <w:szCs w:val="22"/>
              </w:rPr>
              <w:t>. Сведения, представленные в 2018 году за отчетный 2017 год – перемещены во вкладку Архив.</w:t>
            </w:r>
          </w:p>
        </w:tc>
      </w:tr>
      <w:tr w:rsidR="003F30DF" w:rsidRPr="003F30DF" w:rsidTr="00684AD5">
        <w:trPr>
          <w:jc w:val="center"/>
        </w:trPr>
        <w:tc>
          <w:tcPr>
            <w:tcW w:w="509" w:type="dxa"/>
          </w:tcPr>
          <w:p w:rsidR="00C632EF" w:rsidRPr="003F30DF" w:rsidRDefault="00C632EF" w:rsidP="00C632EF">
            <w:pPr>
              <w:pStyle w:val="ConsPlusNormal"/>
              <w:jc w:val="center"/>
              <w:rPr>
                <w:rFonts w:ascii="Times New Roman" w:hAnsi="Times New Roman" w:cs="Times New Roman"/>
                <w:szCs w:val="22"/>
              </w:rPr>
            </w:pPr>
            <w:r w:rsidRPr="003F30DF">
              <w:rPr>
                <w:rFonts w:ascii="Times New Roman" w:hAnsi="Times New Roman" w:cs="Times New Roman"/>
                <w:szCs w:val="22"/>
              </w:rPr>
              <w:t>1.8</w:t>
            </w:r>
          </w:p>
        </w:tc>
        <w:tc>
          <w:tcPr>
            <w:tcW w:w="5844" w:type="dxa"/>
          </w:tcPr>
          <w:p w:rsidR="00C632EF" w:rsidRPr="003F30DF" w:rsidRDefault="00C632EF" w:rsidP="00C632EF">
            <w:pPr>
              <w:pStyle w:val="ConsPlusNormal"/>
              <w:jc w:val="both"/>
              <w:rPr>
                <w:rFonts w:ascii="Times New Roman" w:hAnsi="Times New Roman" w:cs="Times New Roman"/>
                <w:szCs w:val="22"/>
              </w:rPr>
            </w:pPr>
            <w:r w:rsidRPr="003F30DF">
              <w:rPr>
                <w:rFonts w:ascii="Times New Roman" w:hAnsi="Times New Roman" w:cs="Times New Roman"/>
                <w:szCs w:val="22"/>
              </w:rPr>
              <w:t>Анализ сведений о доходах, расходах, об имуществе и обязательствах имущественного характера, представленных гражданскими служащими, работниками (с учетом использования централизованной автоматизированной системы управления кадровыми ресурсами информационно-вычислительной системы Росстата (АСУКР))</w:t>
            </w:r>
          </w:p>
        </w:tc>
        <w:tc>
          <w:tcPr>
            <w:tcW w:w="2002" w:type="dxa"/>
          </w:tcPr>
          <w:p w:rsidR="00C632EF" w:rsidRPr="003F30DF" w:rsidRDefault="00336DB8" w:rsidP="00C632EF">
            <w:pPr>
              <w:pStyle w:val="ConsPlusNormal"/>
              <w:jc w:val="center"/>
              <w:rPr>
                <w:rFonts w:ascii="Times New Roman" w:hAnsi="Times New Roman" w:cs="Times New Roman"/>
                <w:szCs w:val="22"/>
              </w:rPr>
            </w:pPr>
            <w:r w:rsidRPr="003F30DF">
              <w:rPr>
                <w:rFonts w:ascii="Times New Roman" w:hAnsi="Times New Roman" w:cs="Times New Roman"/>
                <w:szCs w:val="22"/>
              </w:rPr>
              <w:t>До</w:t>
            </w:r>
            <w:r w:rsidR="00C632EF" w:rsidRPr="003F30DF">
              <w:rPr>
                <w:rFonts w:ascii="Times New Roman" w:hAnsi="Times New Roman" w:cs="Times New Roman"/>
                <w:szCs w:val="22"/>
              </w:rPr>
              <w:t xml:space="preserve"> 1 октября</w:t>
            </w:r>
            <w:r w:rsidR="00056B82">
              <w:rPr>
                <w:rFonts w:ascii="Times New Roman" w:hAnsi="Times New Roman" w:cs="Times New Roman"/>
                <w:szCs w:val="22"/>
              </w:rPr>
              <w:t xml:space="preserve"> 2019</w:t>
            </w:r>
            <w:r w:rsidRPr="003F30DF">
              <w:rPr>
                <w:rFonts w:ascii="Times New Roman" w:hAnsi="Times New Roman" w:cs="Times New Roman"/>
                <w:szCs w:val="22"/>
              </w:rPr>
              <w:t>г.</w:t>
            </w:r>
          </w:p>
        </w:tc>
        <w:tc>
          <w:tcPr>
            <w:tcW w:w="7705" w:type="dxa"/>
            <w:gridSpan w:val="2"/>
          </w:tcPr>
          <w:p w:rsidR="00730C63" w:rsidRPr="00730C63" w:rsidRDefault="00730C63" w:rsidP="00730C63">
            <w:pPr>
              <w:pStyle w:val="ConsPlusNormal"/>
              <w:jc w:val="both"/>
              <w:rPr>
                <w:rFonts w:ascii="Times New Roman" w:hAnsi="Times New Roman" w:cs="Times New Roman"/>
                <w:szCs w:val="22"/>
              </w:rPr>
            </w:pPr>
            <w:r w:rsidRPr="00730C63">
              <w:rPr>
                <w:rFonts w:ascii="Times New Roman" w:hAnsi="Times New Roman" w:cs="Times New Roman"/>
                <w:szCs w:val="22"/>
              </w:rPr>
              <w:t xml:space="preserve">Анализ сведений о доходах проводился в </w:t>
            </w:r>
            <w:r>
              <w:rPr>
                <w:rFonts w:ascii="Times New Roman" w:hAnsi="Times New Roman" w:cs="Times New Roman"/>
                <w:szCs w:val="22"/>
              </w:rPr>
              <w:t>два этапа: первичный и последую</w:t>
            </w:r>
            <w:r w:rsidRPr="00730C63">
              <w:rPr>
                <w:rFonts w:ascii="Times New Roman" w:hAnsi="Times New Roman" w:cs="Times New Roman"/>
                <w:szCs w:val="22"/>
              </w:rPr>
              <w:t>щий.</w:t>
            </w:r>
          </w:p>
          <w:p w:rsidR="00730C63" w:rsidRPr="00730C63" w:rsidRDefault="00730C63" w:rsidP="00730C63">
            <w:pPr>
              <w:pStyle w:val="ConsPlusNormal"/>
              <w:jc w:val="both"/>
              <w:rPr>
                <w:rFonts w:ascii="Times New Roman" w:hAnsi="Times New Roman" w:cs="Times New Roman"/>
                <w:szCs w:val="22"/>
              </w:rPr>
            </w:pPr>
            <w:r w:rsidRPr="00730C63">
              <w:rPr>
                <w:rFonts w:ascii="Times New Roman" w:hAnsi="Times New Roman" w:cs="Times New Roman"/>
                <w:szCs w:val="22"/>
              </w:rPr>
              <w:t>Первичный анализ сведений о доходах проводился при представлении лицами, замещающими должности федеральной государственной гражданской службы, справок о доходах, расходах, об имуществе и обязательствах имущественного характера (далее – справка).</w:t>
            </w:r>
          </w:p>
          <w:p w:rsidR="00730C63" w:rsidRPr="00730C63" w:rsidRDefault="00730C63" w:rsidP="00730C63">
            <w:pPr>
              <w:pStyle w:val="ConsPlusNormal"/>
              <w:jc w:val="both"/>
              <w:rPr>
                <w:rFonts w:ascii="Times New Roman" w:hAnsi="Times New Roman" w:cs="Times New Roman"/>
                <w:szCs w:val="22"/>
              </w:rPr>
            </w:pPr>
            <w:r w:rsidRPr="00730C63">
              <w:rPr>
                <w:rFonts w:ascii="Times New Roman" w:hAnsi="Times New Roman" w:cs="Times New Roman"/>
                <w:szCs w:val="22"/>
              </w:rPr>
              <w:t>На данном этапе проверялись правильность оформления справок, их соответствие форме,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полнота заполнения всех реквизитов, проставление всех подписей.</w:t>
            </w:r>
          </w:p>
          <w:p w:rsidR="00730C63" w:rsidRPr="00730C63" w:rsidRDefault="00730C63" w:rsidP="00730C63">
            <w:pPr>
              <w:pStyle w:val="ConsPlusNormal"/>
              <w:jc w:val="both"/>
              <w:rPr>
                <w:rFonts w:ascii="Times New Roman" w:hAnsi="Times New Roman" w:cs="Times New Roman"/>
                <w:szCs w:val="22"/>
              </w:rPr>
            </w:pPr>
            <w:proofErr w:type="gramStart"/>
            <w:r w:rsidRPr="00730C63">
              <w:rPr>
                <w:rFonts w:ascii="Times New Roman" w:hAnsi="Times New Roman" w:cs="Times New Roman"/>
                <w:szCs w:val="22"/>
              </w:rPr>
              <w:t>Проверялось соответствие информации, содержащейся в справках лиц, замещающих должности федеральной государственной гражданской службы, Методическим рекомендациям по вопросам представления сведений о доходах, расходах, об имуществе и обязательствах имущественного характера и заполнения соот</w:t>
            </w:r>
            <w:r>
              <w:rPr>
                <w:rFonts w:ascii="Times New Roman" w:hAnsi="Times New Roman" w:cs="Times New Roman"/>
                <w:szCs w:val="22"/>
              </w:rPr>
              <w:t>ветствующей формы справки в 2019 году (за отчетный 2018</w:t>
            </w:r>
            <w:r w:rsidRPr="00730C63">
              <w:rPr>
                <w:rFonts w:ascii="Times New Roman" w:hAnsi="Times New Roman" w:cs="Times New Roman"/>
                <w:szCs w:val="22"/>
              </w:rPr>
              <w:t xml:space="preserve"> год), разработанной Министерством труда и соци</w:t>
            </w:r>
            <w:r>
              <w:rPr>
                <w:rFonts w:ascii="Times New Roman" w:hAnsi="Times New Roman" w:cs="Times New Roman"/>
                <w:szCs w:val="22"/>
              </w:rPr>
              <w:t>альной защиты Российской Федера</w:t>
            </w:r>
            <w:r w:rsidRPr="00730C63">
              <w:rPr>
                <w:rFonts w:ascii="Times New Roman" w:hAnsi="Times New Roman" w:cs="Times New Roman"/>
                <w:szCs w:val="22"/>
              </w:rPr>
              <w:t>ции.</w:t>
            </w:r>
            <w:proofErr w:type="gramEnd"/>
          </w:p>
          <w:p w:rsidR="00730C63" w:rsidRPr="00730C63" w:rsidRDefault="006C3256" w:rsidP="00730C63">
            <w:pPr>
              <w:pStyle w:val="ConsPlusNormal"/>
              <w:jc w:val="both"/>
              <w:rPr>
                <w:rFonts w:ascii="Times New Roman" w:hAnsi="Times New Roman" w:cs="Times New Roman"/>
                <w:szCs w:val="22"/>
              </w:rPr>
            </w:pPr>
            <w:r>
              <w:rPr>
                <w:rFonts w:ascii="Times New Roman" w:hAnsi="Times New Roman" w:cs="Times New Roman"/>
                <w:szCs w:val="22"/>
              </w:rPr>
              <w:t>В результате первичного анализа в</w:t>
            </w:r>
            <w:r w:rsidR="000E67FE" w:rsidRPr="000E67FE">
              <w:rPr>
                <w:rFonts w:ascii="Times New Roman" w:hAnsi="Times New Roman" w:cs="Times New Roman"/>
                <w:szCs w:val="22"/>
              </w:rPr>
              <w:t>ыявленные недостатки в оформлении справок сл</w:t>
            </w:r>
            <w:r>
              <w:rPr>
                <w:rFonts w:ascii="Times New Roman" w:hAnsi="Times New Roman" w:cs="Times New Roman"/>
                <w:szCs w:val="22"/>
              </w:rPr>
              <w:t>ужащими своевременно устранены</w:t>
            </w:r>
            <w:r w:rsidR="00730C63" w:rsidRPr="00730C63">
              <w:rPr>
                <w:rFonts w:ascii="Times New Roman" w:hAnsi="Times New Roman" w:cs="Times New Roman"/>
                <w:szCs w:val="22"/>
              </w:rPr>
              <w:t>.</w:t>
            </w:r>
          </w:p>
          <w:p w:rsidR="00730C63" w:rsidRPr="00730C63" w:rsidRDefault="00730C63" w:rsidP="00730C63">
            <w:pPr>
              <w:pStyle w:val="ConsPlusNormal"/>
              <w:jc w:val="both"/>
              <w:rPr>
                <w:rFonts w:ascii="Times New Roman" w:hAnsi="Times New Roman" w:cs="Times New Roman"/>
                <w:szCs w:val="22"/>
              </w:rPr>
            </w:pPr>
            <w:r w:rsidRPr="00730C63">
              <w:rPr>
                <w:rFonts w:ascii="Times New Roman" w:hAnsi="Times New Roman" w:cs="Times New Roman"/>
                <w:szCs w:val="22"/>
              </w:rPr>
              <w:t>Последующий ан</w:t>
            </w:r>
            <w:r w:rsidR="00B2530F">
              <w:rPr>
                <w:rFonts w:ascii="Times New Roman" w:hAnsi="Times New Roman" w:cs="Times New Roman"/>
                <w:szCs w:val="22"/>
              </w:rPr>
              <w:t>ализ сведений о доходах проводил</w:t>
            </w:r>
            <w:r w:rsidR="000E67FE">
              <w:rPr>
                <w:rFonts w:ascii="Times New Roman" w:hAnsi="Times New Roman" w:cs="Times New Roman"/>
                <w:szCs w:val="22"/>
              </w:rPr>
              <w:t>ся до 1 октября</w:t>
            </w:r>
            <w:r w:rsidR="006C3256">
              <w:rPr>
                <w:rFonts w:ascii="Times New Roman" w:hAnsi="Times New Roman" w:cs="Times New Roman"/>
                <w:szCs w:val="22"/>
              </w:rPr>
              <w:t>, в том числе</w:t>
            </w:r>
            <w:r w:rsidRPr="00730C63">
              <w:rPr>
                <w:rFonts w:ascii="Times New Roman" w:hAnsi="Times New Roman" w:cs="Times New Roman"/>
                <w:szCs w:val="22"/>
              </w:rPr>
              <w:t xml:space="preserve"> </w:t>
            </w:r>
            <w:r w:rsidR="006C3256">
              <w:rPr>
                <w:rFonts w:ascii="Times New Roman" w:hAnsi="Times New Roman" w:cs="Times New Roman"/>
                <w:szCs w:val="22"/>
              </w:rPr>
              <w:t xml:space="preserve">с использованием АСУКР, </w:t>
            </w:r>
            <w:r w:rsidRPr="00730C63">
              <w:rPr>
                <w:rFonts w:ascii="Times New Roman" w:hAnsi="Times New Roman" w:cs="Times New Roman"/>
                <w:szCs w:val="22"/>
              </w:rPr>
              <w:t>путем:</w:t>
            </w:r>
          </w:p>
          <w:p w:rsidR="00730C63" w:rsidRPr="00730C63" w:rsidRDefault="00730C63" w:rsidP="00730C63">
            <w:pPr>
              <w:pStyle w:val="ConsPlusNormal"/>
              <w:jc w:val="both"/>
              <w:rPr>
                <w:rFonts w:ascii="Times New Roman" w:hAnsi="Times New Roman" w:cs="Times New Roman"/>
                <w:szCs w:val="22"/>
              </w:rPr>
            </w:pPr>
            <w:r w:rsidRPr="00730C63">
              <w:rPr>
                <w:rFonts w:ascii="Times New Roman" w:hAnsi="Times New Roman" w:cs="Times New Roman"/>
                <w:szCs w:val="22"/>
              </w:rPr>
              <w:t>1) проверки логических связей внутри справки;</w:t>
            </w:r>
          </w:p>
          <w:p w:rsidR="00730C63" w:rsidRPr="00730C63" w:rsidRDefault="00730C63" w:rsidP="00730C63">
            <w:pPr>
              <w:pStyle w:val="ConsPlusNormal"/>
              <w:jc w:val="both"/>
              <w:rPr>
                <w:rFonts w:ascii="Times New Roman" w:hAnsi="Times New Roman" w:cs="Times New Roman"/>
                <w:szCs w:val="22"/>
              </w:rPr>
            </w:pPr>
            <w:r w:rsidRPr="00730C63">
              <w:rPr>
                <w:rFonts w:ascii="Times New Roman" w:hAnsi="Times New Roman" w:cs="Times New Roman"/>
                <w:szCs w:val="22"/>
              </w:rPr>
              <w:t>2) сверки информации, содержащейся в справке, с информацией, содержащейся в справках за предыдущие отчетные периоды;</w:t>
            </w:r>
          </w:p>
          <w:p w:rsidR="00730C63" w:rsidRPr="00730C63" w:rsidRDefault="00730C63" w:rsidP="00730C63">
            <w:pPr>
              <w:pStyle w:val="ConsPlusNormal"/>
              <w:jc w:val="both"/>
              <w:rPr>
                <w:rFonts w:ascii="Times New Roman" w:hAnsi="Times New Roman" w:cs="Times New Roman"/>
                <w:szCs w:val="22"/>
              </w:rPr>
            </w:pPr>
            <w:r w:rsidRPr="00730C63">
              <w:rPr>
                <w:rFonts w:ascii="Times New Roman" w:hAnsi="Times New Roman" w:cs="Times New Roman"/>
                <w:szCs w:val="22"/>
              </w:rPr>
              <w:lastRenderedPageBreak/>
              <w:t>3) установления наличия соответствующих</w:t>
            </w:r>
            <w:r>
              <w:rPr>
                <w:rFonts w:ascii="Times New Roman" w:hAnsi="Times New Roman" w:cs="Times New Roman"/>
                <w:szCs w:val="22"/>
              </w:rPr>
              <w:t xml:space="preserve"> документов в личном деле, каса</w:t>
            </w:r>
            <w:r w:rsidRPr="00730C63">
              <w:rPr>
                <w:rFonts w:ascii="Times New Roman" w:hAnsi="Times New Roman" w:cs="Times New Roman"/>
                <w:szCs w:val="22"/>
              </w:rPr>
              <w:t xml:space="preserve">ющихся состава семьи, количества лиц, </w:t>
            </w:r>
            <w:proofErr w:type="gramStart"/>
            <w:r w:rsidRPr="00730C63">
              <w:rPr>
                <w:rFonts w:ascii="Times New Roman" w:hAnsi="Times New Roman" w:cs="Times New Roman"/>
                <w:szCs w:val="22"/>
              </w:rPr>
              <w:t>сведения</w:t>
            </w:r>
            <w:proofErr w:type="gramEnd"/>
            <w:r w:rsidRPr="00730C63">
              <w:rPr>
                <w:rFonts w:ascii="Times New Roman" w:hAnsi="Times New Roman" w:cs="Times New Roman"/>
                <w:szCs w:val="22"/>
              </w:rPr>
              <w:t xml:space="preserve"> о доходах которых обязаны представить лица, замещающие должности федеральной государственной гражданской службы.</w:t>
            </w:r>
          </w:p>
          <w:p w:rsidR="00730C63" w:rsidRPr="00730C63" w:rsidRDefault="00730C63" w:rsidP="00730C63">
            <w:pPr>
              <w:pStyle w:val="ConsPlusNormal"/>
              <w:jc w:val="both"/>
              <w:rPr>
                <w:rFonts w:ascii="Times New Roman" w:hAnsi="Times New Roman" w:cs="Times New Roman"/>
                <w:szCs w:val="22"/>
              </w:rPr>
            </w:pPr>
            <w:r w:rsidRPr="00730C63">
              <w:rPr>
                <w:rFonts w:ascii="Times New Roman" w:hAnsi="Times New Roman" w:cs="Times New Roman"/>
                <w:szCs w:val="22"/>
              </w:rPr>
              <w:t>Проанализированы следующие разделы справок: «Сведения о доходах», «Сведения о расходах», «Сведения об имуществе», «Сведения о счетах в банках и иных кредитных организациях», «Сведения о ценных бумагах», «Сведения об обязательствах имущественного характера»,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730C63" w:rsidRPr="003F30DF" w:rsidRDefault="00562F5B" w:rsidP="00730C63">
            <w:pPr>
              <w:pStyle w:val="ConsPlusNormal"/>
              <w:jc w:val="both"/>
              <w:rPr>
                <w:rFonts w:ascii="Times New Roman" w:hAnsi="Times New Roman" w:cs="Times New Roman"/>
                <w:szCs w:val="22"/>
              </w:rPr>
            </w:pPr>
            <w:r>
              <w:rPr>
                <w:rFonts w:ascii="Times New Roman" w:hAnsi="Times New Roman" w:cs="Times New Roman"/>
                <w:szCs w:val="22"/>
              </w:rPr>
              <w:t>В результате</w:t>
            </w:r>
            <w:r w:rsidR="00730C63" w:rsidRPr="00730C63">
              <w:rPr>
                <w:rFonts w:ascii="Times New Roman" w:hAnsi="Times New Roman" w:cs="Times New Roman"/>
                <w:szCs w:val="22"/>
              </w:rPr>
              <w:t xml:space="preserve"> анализа сведений о доходах </w:t>
            </w:r>
            <w:r w:rsidR="006C3256" w:rsidRPr="006C3256">
              <w:rPr>
                <w:rFonts w:ascii="Times New Roman" w:hAnsi="Times New Roman" w:cs="Times New Roman"/>
                <w:szCs w:val="22"/>
              </w:rPr>
              <w:t>признаков нарушения гражданскими служащими законодательства Российской Фе</w:t>
            </w:r>
            <w:r w:rsidR="006C3256">
              <w:rPr>
                <w:rFonts w:ascii="Times New Roman" w:hAnsi="Times New Roman" w:cs="Times New Roman"/>
                <w:szCs w:val="22"/>
              </w:rPr>
              <w:t xml:space="preserve">дерации о государственной </w:t>
            </w:r>
            <w:r w:rsidR="006C3256" w:rsidRPr="006C3256">
              <w:rPr>
                <w:rFonts w:ascii="Times New Roman" w:hAnsi="Times New Roman" w:cs="Times New Roman"/>
                <w:szCs w:val="22"/>
              </w:rPr>
              <w:t xml:space="preserve">гражданской службе и о противодействии коррупции </w:t>
            </w:r>
            <w:r w:rsidR="006C3256">
              <w:rPr>
                <w:rFonts w:ascii="Times New Roman" w:hAnsi="Times New Roman" w:cs="Times New Roman"/>
                <w:szCs w:val="22"/>
              </w:rPr>
              <w:t>не выявлено</w:t>
            </w:r>
            <w:r w:rsidR="00730C63" w:rsidRPr="00730C63">
              <w:rPr>
                <w:rFonts w:ascii="Times New Roman" w:hAnsi="Times New Roman" w:cs="Times New Roman"/>
                <w:szCs w:val="22"/>
              </w:rPr>
              <w:t>.</w:t>
            </w:r>
          </w:p>
        </w:tc>
      </w:tr>
      <w:tr w:rsidR="003F30DF" w:rsidRPr="003F30DF" w:rsidTr="00684AD5">
        <w:trPr>
          <w:jc w:val="center"/>
        </w:trPr>
        <w:tc>
          <w:tcPr>
            <w:tcW w:w="509" w:type="dxa"/>
          </w:tcPr>
          <w:p w:rsidR="00C632EF" w:rsidRPr="003F30DF" w:rsidRDefault="00C632EF" w:rsidP="00C632EF">
            <w:pPr>
              <w:pStyle w:val="ConsPlusNormal"/>
              <w:jc w:val="center"/>
              <w:rPr>
                <w:rFonts w:ascii="Times New Roman" w:hAnsi="Times New Roman" w:cs="Times New Roman"/>
                <w:szCs w:val="22"/>
              </w:rPr>
            </w:pPr>
            <w:r w:rsidRPr="003F30DF">
              <w:rPr>
                <w:rFonts w:ascii="Times New Roman" w:hAnsi="Times New Roman" w:cs="Times New Roman"/>
                <w:szCs w:val="22"/>
              </w:rPr>
              <w:lastRenderedPageBreak/>
              <w:t>1.9</w:t>
            </w:r>
          </w:p>
        </w:tc>
        <w:tc>
          <w:tcPr>
            <w:tcW w:w="5844" w:type="dxa"/>
          </w:tcPr>
          <w:p w:rsidR="00C632EF" w:rsidRPr="003F30DF" w:rsidRDefault="00C632EF" w:rsidP="00C632EF">
            <w:pPr>
              <w:pStyle w:val="ConsPlusNormal"/>
              <w:jc w:val="both"/>
              <w:rPr>
                <w:rFonts w:ascii="Times New Roman" w:hAnsi="Times New Roman" w:cs="Times New Roman"/>
                <w:szCs w:val="22"/>
              </w:rPr>
            </w:pPr>
            <w:r w:rsidRPr="003F30DF">
              <w:rPr>
                <w:rFonts w:ascii="Times New Roman" w:hAnsi="Times New Roman" w:cs="Times New Roman"/>
                <w:szCs w:val="22"/>
              </w:rPr>
              <w:t>Организация и проведение проверок достоверности и полноты сведений о доходах, расходах, об имуществе и обязательствах имущественного характера, представленных гражданскими служащими, работниками</w:t>
            </w:r>
          </w:p>
        </w:tc>
        <w:tc>
          <w:tcPr>
            <w:tcW w:w="2002" w:type="dxa"/>
          </w:tcPr>
          <w:p w:rsidR="00C632EF" w:rsidRPr="003F30DF" w:rsidRDefault="00056B82" w:rsidP="00336DB8">
            <w:pPr>
              <w:pStyle w:val="ConsPlusNormal"/>
              <w:ind w:right="-115"/>
              <w:jc w:val="center"/>
              <w:rPr>
                <w:rFonts w:ascii="Times New Roman" w:hAnsi="Times New Roman" w:cs="Times New Roman"/>
                <w:szCs w:val="22"/>
              </w:rPr>
            </w:pPr>
            <w:r>
              <w:rPr>
                <w:rFonts w:ascii="Times New Roman" w:hAnsi="Times New Roman" w:cs="Times New Roman"/>
                <w:szCs w:val="22"/>
              </w:rPr>
              <w:t>В течение 2019</w:t>
            </w:r>
            <w:r w:rsidR="00336DB8" w:rsidRPr="003F30DF">
              <w:rPr>
                <w:rFonts w:ascii="Times New Roman" w:hAnsi="Times New Roman" w:cs="Times New Roman"/>
                <w:szCs w:val="22"/>
              </w:rPr>
              <w:t>г.</w:t>
            </w:r>
          </w:p>
        </w:tc>
        <w:tc>
          <w:tcPr>
            <w:tcW w:w="7705" w:type="dxa"/>
            <w:gridSpan w:val="2"/>
          </w:tcPr>
          <w:p w:rsidR="00C632EF" w:rsidRPr="003F30DF" w:rsidRDefault="006C3256" w:rsidP="00A113F7">
            <w:pPr>
              <w:pStyle w:val="ConsPlusNormal"/>
              <w:jc w:val="both"/>
              <w:rPr>
                <w:rFonts w:ascii="Times New Roman" w:hAnsi="Times New Roman" w:cs="Times New Roman"/>
                <w:szCs w:val="22"/>
              </w:rPr>
            </w:pPr>
            <w:proofErr w:type="gramStart"/>
            <w:r w:rsidRPr="006C3256">
              <w:rPr>
                <w:rFonts w:ascii="Times New Roman" w:hAnsi="Times New Roman" w:cs="Times New Roman"/>
                <w:szCs w:val="22"/>
              </w:rPr>
              <w:t>Оснований для организации проверок достоверности и полноты представленных служащими сведений, в соответствии с Указом Президента Российской Федерации от 21 сентября 2009 г.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и приказом Росстата  от 2 марта 2017 г. № 150</w:t>
            </w:r>
            <w:proofErr w:type="gramEnd"/>
            <w:r w:rsidRPr="006C3256">
              <w:rPr>
                <w:rFonts w:ascii="Times New Roman" w:hAnsi="Times New Roman" w:cs="Times New Roman"/>
                <w:szCs w:val="22"/>
              </w:rPr>
              <w:t>, не выявлено.</w:t>
            </w:r>
          </w:p>
        </w:tc>
      </w:tr>
      <w:tr w:rsidR="003F30DF" w:rsidRPr="003F30DF" w:rsidTr="00684AD5">
        <w:trPr>
          <w:jc w:val="center"/>
        </w:trPr>
        <w:tc>
          <w:tcPr>
            <w:tcW w:w="509" w:type="dxa"/>
          </w:tcPr>
          <w:p w:rsidR="00C632EF" w:rsidRPr="003F30DF" w:rsidRDefault="00C632EF" w:rsidP="00C632EF">
            <w:pPr>
              <w:pStyle w:val="ConsPlusNormal"/>
              <w:jc w:val="center"/>
              <w:rPr>
                <w:rFonts w:ascii="Times New Roman" w:hAnsi="Times New Roman" w:cs="Times New Roman"/>
                <w:szCs w:val="22"/>
              </w:rPr>
            </w:pPr>
            <w:r w:rsidRPr="003F30DF">
              <w:rPr>
                <w:rFonts w:ascii="Times New Roman" w:hAnsi="Times New Roman" w:cs="Times New Roman"/>
                <w:szCs w:val="22"/>
              </w:rPr>
              <w:t>1.10</w:t>
            </w:r>
          </w:p>
        </w:tc>
        <w:tc>
          <w:tcPr>
            <w:tcW w:w="5844" w:type="dxa"/>
          </w:tcPr>
          <w:p w:rsidR="00C632EF" w:rsidRPr="003F30DF" w:rsidRDefault="00C632EF" w:rsidP="00C632EF">
            <w:pPr>
              <w:pStyle w:val="ConsPlusNormal"/>
              <w:jc w:val="both"/>
              <w:rPr>
                <w:rFonts w:ascii="Times New Roman" w:hAnsi="Times New Roman" w:cs="Times New Roman"/>
                <w:szCs w:val="22"/>
              </w:rPr>
            </w:pPr>
            <w:r w:rsidRPr="003F30DF">
              <w:rPr>
                <w:rFonts w:ascii="Times New Roman" w:hAnsi="Times New Roman" w:cs="Times New Roman"/>
                <w:szCs w:val="22"/>
              </w:rPr>
              <w:t>Организация и проведение в порядке, предусмотренном нормативными правовыми актами Российской Федерации, проверок по случаям несоблюдения государственными служащими запретов, ограничений и требований, установленных в целях противодействия коррупции, в том числе мер по предотвращению и (или) урегулированию конфликта интересов, а также применение соответствующих мер дисциплинарной ответственности</w:t>
            </w:r>
          </w:p>
        </w:tc>
        <w:tc>
          <w:tcPr>
            <w:tcW w:w="2002" w:type="dxa"/>
          </w:tcPr>
          <w:p w:rsidR="00C632EF" w:rsidRPr="003F30DF" w:rsidRDefault="00056B82" w:rsidP="00336DB8">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336DB8" w:rsidRPr="003F30DF">
              <w:rPr>
                <w:rFonts w:ascii="Times New Roman" w:hAnsi="Times New Roman" w:cs="Times New Roman"/>
                <w:szCs w:val="22"/>
              </w:rPr>
              <w:t>г.</w:t>
            </w:r>
          </w:p>
        </w:tc>
        <w:tc>
          <w:tcPr>
            <w:tcW w:w="7705" w:type="dxa"/>
            <w:gridSpan w:val="2"/>
          </w:tcPr>
          <w:p w:rsidR="00C632EF" w:rsidRPr="003F30DF" w:rsidRDefault="006C3256" w:rsidP="00C632EF">
            <w:pPr>
              <w:pStyle w:val="ConsPlusNormal"/>
              <w:jc w:val="both"/>
              <w:rPr>
                <w:rFonts w:ascii="Times New Roman" w:hAnsi="Times New Roman" w:cs="Times New Roman"/>
                <w:szCs w:val="22"/>
              </w:rPr>
            </w:pPr>
            <w:r w:rsidRPr="006C3256">
              <w:rPr>
                <w:rFonts w:ascii="Times New Roman" w:hAnsi="Times New Roman" w:cs="Times New Roman"/>
                <w:szCs w:val="22"/>
              </w:rPr>
              <w:t xml:space="preserve">Случаев несоблюдения государственными служащими запретов, ограничений и </w:t>
            </w:r>
            <w:proofErr w:type="gramStart"/>
            <w:r w:rsidRPr="006C3256">
              <w:rPr>
                <w:rFonts w:ascii="Times New Roman" w:hAnsi="Times New Roman" w:cs="Times New Roman"/>
                <w:szCs w:val="22"/>
              </w:rPr>
              <w:t>требований, установленных в целях противодействия коррупции не выявлено</w:t>
            </w:r>
            <w:proofErr w:type="gramEnd"/>
            <w:r w:rsidRPr="006C3256">
              <w:rPr>
                <w:rFonts w:ascii="Times New Roman" w:hAnsi="Times New Roman" w:cs="Times New Roman"/>
                <w:szCs w:val="22"/>
              </w:rPr>
              <w:t>. Оснований (информации) для осуществления указанных проверок не поступало</w:t>
            </w:r>
            <w:r>
              <w:rPr>
                <w:rFonts w:ascii="Times New Roman" w:hAnsi="Times New Roman" w:cs="Times New Roman"/>
                <w:szCs w:val="22"/>
              </w:rPr>
              <w:t>.</w:t>
            </w:r>
          </w:p>
        </w:tc>
      </w:tr>
      <w:tr w:rsidR="003F30DF" w:rsidRPr="003F30DF" w:rsidTr="00684AD5">
        <w:trPr>
          <w:jc w:val="center"/>
        </w:trPr>
        <w:tc>
          <w:tcPr>
            <w:tcW w:w="509" w:type="dxa"/>
          </w:tcPr>
          <w:p w:rsidR="00C632EF" w:rsidRPr="003F30DF" w:rsidRDefault="00C632EF" w:rsidP="00C632EF">
            <w:pPr>
              <w:pStyle w:val="ConsPlusNormal"/>
              <w:jc w:val="center"/>
              <w:rPr>
                <w:rFonts w:ascii="Times New Roman" w:hAnsi="Times New Roman" w:cs="Times New Roman"/>
                <w:szCs w:val="22"/>
              </w:rPr>
            </w:pPr>
            <w:r w:rsidRPr="003F30DF">
              <w:rPr>
                <w:rFonts w:ascii="Times New Roman" w:hAnsi="Times New Roman" w:cs="Times New Roman"/>
                <w:szCs w:val="22"/>
              </w:rPr>
              <w:t>1.11</w:t>
            </w:r>
          </w:p>
        </w:tc>
        <w:tc>
          <w:tcPr>
            <w:tcW w:w="5844" w:type="dxa"/>
          </w:tcPr>
          <w:p w:rsidR="00C632EF" w:rsidRPr="003F30DF" w:rsidRDefault="00C632EF" w:rsidP="00C632EF">
            <w:pPr>
              <w:pStyle w:val="ConsPlusNormal"/>
              <w:jc w:val="both"/>
              <w:rPr>
                <w:rFonts w:ascii="Times New Roman" w:hAnsi="Times New Roman" w:cs="Times New Roman"/>
                <w:szCs w:val="22"/>
              </w:rPr>
            </w:pPr>
            <w:r w:rsidRPr="003F30DF">
              <w:rPr>
                <w:rFonts w:ascii="Times New Roman" w:hAnsi="Times New Roman" w:cs="Times New Roman"/>
                <w:szCs w:val="22"/>
              </w:rPr>
              <w:t xml:space="preserve">Осуществление </w:t>
            </w:r>
            <w:proofErr w:type="gramStart"/>
            <w:r w:rsidRPr="003F30DF">
              <w:rPr>
                <w:rFonts w:ascii="Times New Roman" w:hAnsi="Times New Roman" w:cs="Times New Roman"/>
                <w:szCs w:val="22"/>
              </w:rPr>
              <w:t>контроля за</w:t>
            </w:r>
            <w:proofErr w:type="gramEnd"/>
            <w:r w:rsidRPr="003F30DF">
              <w:rPr>
                <w:rFonts w:ascii="Times New Roman" w:hAnsi="Times New Roman" w:cs="Times New Roman"/>
                <w:szCs w:val="22"/>
              </w:rPr>
              <w:t xml:space="preserve"> расходами гражданских служащих, работников в соответствии с действующим законодательством Российской Федерации</w:t>
            </w:r>
          </w:p>
        </w:tc>
        <w:tc>
          <w:tcPr>
            <w:tcW w:w="2002" w:type="dxa"/>
          </w:tcPr>
          <w:p w:rsidR="00C632EF" w:rsidRPr="003F30DF" w:rsidRDefault="00056B82" w:rsidP="00C632EF">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C632EF" w:rsidRPr="003F30DF">
              <w:rPr>
                <w:rFonts w:ascii="Times New Roman" w:hAnsi="Times New Roman" w:cs="Times New Roman"/>
                <w:szCs w:val="22"/>
              </w:rPr>
              <w:t>г.</w:t>
            </w:r>
          </w:p>
        </w:tc>
        <w:tc>
          <w:tcPr>
            <w:tcW w:w="7705" w:type="dxa"/>
            <w:gridSpan w:val="2"/>
          </w:tcPr>
          <w:p w:rsidR="006C3256" w:rsidRPr="006C3256" w:rsidRDefault="006C3256" w:rsidP="006C3256">
            <w:pPr>
              <w:pStyle w:val="ConsPlusNormal"/>
              <w:jc w:val="both"/>
              <w:rPr>
                <w:rFonts w:ascii="Times New Roman" w:hAnsi="Times New Roman" w:cs="Times New Roman"/>
                <w:szCs w:val="22"/>
              </w:rPr>
            </w:pPr>
            <w:r w:rsidRPr="006C3256">
              <w:rPr>
                <w:rFonts w:ascii="Times New Roman" w:hAnsi="Times New Roman" w:cs="Times New Roman"/>
                <w:szCs w:val="22"/>
              </w:rPr>
              <w:t>Разде</w:t>
            </w:r>
            <w:r>
              <w:rPr>
                <w:rFonts w:ascii="Times New Roman" w:hAnsi="Times New Roman" w:cs="Times New Roman"/>
                <w:szCs w:val="22"/>
              </w:rPr>
              <w:t>л справок «Сведения о расходах»</w:t>
            </w:r>
            <w:r w:rsidRPr="006C3256">
              <w:rPr>
                <w:rFonts w:ascii="Times New Roman" w:hAnsi="Times New Roman" w:cs="Times New Roman"/>
                <w:szCs w:val="22"/>
              </w:rPr>
              <w:t xml:space="preserve"> федеральными государственными гражданскими служащими не заполн</w:t>
            </w:r>
            <w:r w:rsidR="00B2530F">
              <w:rPr>
                <w:rFonts w:ascii="Times New Roman" w:hAnsi="Times New Roman" w:cs="Times New Roman"/>
                <w:szCs w:val="22"/>
              </w:rPr>
              <w:t xml:space="preserve">ялся. По результатам  </w:t>
            </w:r>
            <w:r w:rsidRPr="006C3256">
              <w:rPr>
                <w:rFonts w:ascii="Times New Roman" w:hAnsi="Times New Roman" w:cs="Times New Roman"/>
                <w:szCs w:val="22"/>
              </w:rPr>
              <w:t>анализа справок, расходов, превышающих доход</w:t>
            </w:r>
            <w:r w:rsidR="00CE2B12">
              <w:rPr>
                <w:rFonts w:ascii="Times New Roman" w:hAnsi="Times New Roman" w:cs="Times New Roman"/>
                <w:szCs w:val="22"/>
              </w:rPr>
              <w:t>,</w:t>
            </w:r>
            <w:r w:rsidRPr="006C3256">
              <w:rPr>
                <w:rFonts w:ascii="Times New Roman" w:hAnsi="Times New Roman" w:cs="Times New Roman"/>
                <w:szCs w:val="22"/>
              </w:rPr>
              <w:t xml:space="preserve"> не выявлено. Служащих, которые приобрели имущество и внесли соответствующие сведения в раздел «Сведения об имуществе», но не заполнили раздел «Сведения о расходах» не выявлено. </w:t>
            </w:r>
          </w:p>
          <w:p w:rsidR="00C632EF" w:rsidRPr="003F30DF" w:rsidRDefault="006C3256" w:rsidP="006C3256">
            <w:pPr>
              <w:pStyle w:val="ConsPlusNormal"/>
              <w:jc w:val="both"/>
              <w:rPr>
                <w:rFonts w:ascii="Times New Roman" w:hAnsi="Times New Roman" w:cs="Times New Roman"/>
                <w:szCs w:val="22"/>
              </w:rPr>
            </w:pPr>
            <w:r w:rsidRPr="006C3256">
              <w:rPr>
                <w:rFonts w:ascii="Times New Roman" w:hAnsi="Times New Roman" w:cs="Times New Roman"/>
                <w:szCs w:val="22"/>
              </w:rPr>
              <w:t xml:space="preserve">Оснований для инициирования процедур </w:t>
            </w:r>
            <w:proofErr w:type="gramStart"/>
            <w:r w:rsidRPr="006C3256">
              <w:rPr>
                <w:rFonts w:ascii="Times New Roman" w:hAnsi="Times New Roman" w:cs="Times New Roman"/>
                <w:szCs w:val="22"/>
              </w:rPr>
              <w:t>контроля за</w:t>
            </w:r>
            <w:proofErr w:type="gramEnd"/>
            <w:r w:rsidRPr="006C3256">
              <w:rPr>
                <w:rFonts w:ascii="Times New Roman" w:hAnsi="Times New Roman" w:cs="Times New Roman"/>
                <w:szCs w:val="22"/>
              </w:rPr>
              <w:t xml:space="preserve"> расходами федеральных государственных гражданских служащих не установлено.</w:t>
            </w:r>
          </w:p>
        </w:tc>
      </w:tr>
      <w:tr w:rsidR="003F30DF" w:rsidRPr="003F30DF" w:rsidTr="00684AD5">
        <w:trPr>
          <w:jc w:val="center"/>
        </w:trPr>
        <w:tc>
          <w:tcPr>
            <w:tcW w:w="509" w:type="dxa"/>
          </w:tcPr>
          <w:p w:rsidR="00C632EF" w:rsidRPr="003F30DF" w:rsidRDefault="00C632EF" w:rsidP="00C632EF">
            <w:pPr>
              <w:pStyle w:val="ConsPlusNormal"/>
              <w:jc w:val="center"/>
              <w:rPr>
                <w:rFonts w:ascii="Times New Roman" w:hAnsi="Times New Roman" w:cs="Times New Roman"/>
                <w:szCs w:val="22"/>
              </w:rPr>
            </w:pPr>
            <w:r w:rsidRPr="003F30DF">
              <w:rPr>
                <w:rFonts w:ascii="Times New Roman" w:hAnsi="Times New Roman" w:cs="Times New Roman"/>
                <w:szCs w:val="22"/>
              </w:rPr>
              <w:lastRenderedPageBreak/>
              <w:t>1.12</w:t>
            </w:r>
          </w:p>
        </w:tc>
        <w:tc>
          <w:tcPr>
            <w:tcW w:w="5844" w:type="dxa"/>
          </w:tcPr>
          <w:p w:rsidR="00C632EF" w:rsidRPr="003F30DF" w:rsidRDefault="00C632EF" w:rsidP="00C632EF">
            <w:pPr>
              <w:pStyle w:val="ConsPlusNormal"/>
              <w:jc w:val="both"/>
              <w:rPr>
                <w:rFonts w:ascii="Times New Roman" w:hAnsi="Times New Roman" w:cs="Times New Roman"/>
                <w:szCs w:val="22"/>
              </w:rPr>
            </w:pPr>
            <w:r w:rsidRPr="003F30DF">
              <w:rPr>
                <w:rFonts w:ascii="Times New Roman" w:hAnsi="Times New Roman" w:cs="Times New Roman"/>
                <w:szCs w:val="22"/>
              </w:rPr>
              <w:t>Осуществление контроля исполнения гражданскими служащими Росстата обязанности по предварительному уведомлению представителя нанимателя о выполнении иной оплачиваемой работы, возможности возникновения конфликта интересов при осуществлении данной работы</w:t>
            </w:r>
          </w:p>
        </w:tc>
        <w:tc>
          <w:tcPr>
            <w:tcW w:w="2002" w:type="dxa"/>
          </w:tcPr>
          <w:p w:rsidR="00C632EF" w:rsidRPr="003F30DF" w:rsidRDefault="00C632EF" w:rsidP="00C632EF">
            <w:pPr>
              <w:pStyle w:val="ConsPlusNormal"/>
              <w:jc w:val="center"/>
              <w:rPr>
                <w:rFonts w:ascii="Times New Roman" w:hAnsi="Times New Roman" w:cs="Times New Roman"/>
                <w:szCs w:val="22"/>
              </w:rPr>
            </w:pPr>
            <w:r w:rsidRPr="003F30DF">
              <w:rPr>
                <w:rFonts w:ascii="Times New Roman" w:hAnsi="Times New Roman" w:cs="Times New Roman"/>
                <w:szCs w:val="22"/>
              </w:rPr>
              <w:t>В те</w:t>
            </w:r>
            <w:r w:rsidR="00056B82">
              <w:rPr>
                <w:rFonts w:ascii="Times New Roman" w:hAnsi="Times New Roman" w:cs="Times New Roman"/>
                <w:szCs w:val="22"/>
              </w:rPr>
              <w:t>чение 2019</w:t>
            </w:r>
            <w:r w:rsidRPr="003F30DF">
              <w:rPr>
                <w:rFonts w:ascii="Times New Roman" w:hAnsi="Times New Roman" w:cs="Times New Roman"/>
                <w:szCs w:val="22"/>
              </w:rPr>
              <w:t>г.</w:t>
            </w:r>
          </w:p>
        </w:tc>
        <w:tc>
          <w:tcPr>
            <w:tcW w:w="7705" w:type="dxa"/>
            <w:gridSpan w:val="2"/>
          </w:tcPr>
          <w:p w:rsidR="00C632EF" w:rsidRPr="003F30DF" w:rsidRDefault="00CE2B12" w:rsidP="00264B47">
            <w:pPr>
              <w:pStyle w:val="ConsPlusNormal"/>
              <w:jc w:val="both"/>
              <w:rPr>
                <w:rFonts w:ascii="Times New Roman" w:hAnsi="Times New Roman" w:cs="Times New Roman"/>
                <w:szCs w:val="22"/>
              </w:rPr>
            </w:pPr>
            <w:proofErr w:type="gramStart"/>
            <w:r w:rsidRPr="00CE2B12">
              <w:rPr>
                <w:rFonts w:ascii="Times New Roman" w:hAnsi="Times New Roman" w:cs="Times New Roman"/>
                <w:szCs w:val="22"/>
              </w:rPr>
              <w:t>Все федеральные государственные гражданские служащие ознакомлены под роспись с приказом Росстата от 04.06.2018 № 336 «Об организации работы по уведомлению федеральными государственными гражданскими служащими центрального аппарата и территориальных органов Федеральной службы государственной статистики представителя нанимателя о намерении выполнять иную оплачиваемую работу (о выполнении иной оплачиваемой работы) и регистрации этих уведомлений», указанных уведомлений служащими не подавалось.</w:t>
            </w:r>
            <w:proofErr w:type="gramEnd"/>
            <w:r w:rsidRPr="00CE2B12">
              <w:rPr>
                <w:rFonts w:ascii="Times New Roman" w:hAnsi="Times New Roman" w:cs="Times New Roman"/>
                <w:szCs w:val="22"/>
              </w:rPr>
              <w:t xml:space="preserve"> В ходе анализа сведений о доходах нарушений установленны</w:t>
            </w:r>
            <w:r>
              <w:rPr>
                <w:rFonts w:ascii="Times New Roman" w:hAnsi="Times New Roman" w:cs="Times New Roman"/>
                <w:szCs w:val="22"/>
              </w:rPr>
              <w:t xml:space="preserve">х законодательством требований </w:t>
            </w:r>
            <w:r w:rsidRPr="00CE2B12">
              <w:rPr>
                <w:rFonts w:ascii="Times New Roman" w:hAnsi="Times New Roman" w:cs="Times New Roman"/>
                <w:szCs w:val="22"/>
              </w:rPr>
              <w:t>не выявлено</w:t>
            </w:r>
          </w:p>
        </w:tc>
      </w:tr>
      <w:tr w:rsidR="003F30DF" w:rsidRPr="003F30DF" w:rsidTr="00684AD5">
        <w:trPr>
          <w:jc w:val="center"/>
        </w:trPr>
        <w:tc>
          <w:tcPr>
            <w:tcW w:w="509" w:type="dxa"/>
          </w:tcPr>
          <w:p w:rsidR="00C632EF" w:rsidRPr="003F30DF" w:rsidRDefault="00C632EF" w:rsidP="00C632EF">
            <w:pPr>
              <w:pStyle w:val="ConsPlusNormal"/>
              <w:jc w:val="center"/>
              <w:rPr>
                <w:rFonts w:ascii="Times New Roman" w:hAnsi="Times New Roman" w:cs="Times New Roman"/>
                <w:szCs w:val="22"/>
              </w:rPr>
            </w:pPr>
            <w:r w:rsidRPr="003F30DF">
              <w:rPr>
                <w:rFonts w:ascii="Times New Roman" w:hAnsi="Times New Roman" w:cs="Times New Roman"/>
                <w:szCs w:val="22"/>
              </w:rPr>
              <w:t>1.13</w:t>
            </w:r>
          </w:p>
        </w:tc>
        <w:tc>
          <w:tcPr>
            <w:tcW w:w="5844" w:type="dxa"/>
          </w:tcPr>
          <w:p w:rsidR="00C632EF" w:rsidRPr="003F30DF" w:rsidRDefault="00C632EF" w:rsidP="00C632EF">
            <w:pPr>
              <w:pStyle w:val="ConsPlusNormal"/>
              <w:jc w:val="both"/>
              <w:rPr>
                <w:rFonts w:ascii="Times New Roman" w:hAnsi="Times New Roman" w:cs="Times New Roman"/>
                <w:szCs w:val="22"/>
              </w:rPr>
            </w:pPr>
            <w:r w:rsidRPr="003F30DF">
              <w:rPr>
                <w:rFonts w:ascii="Times New Roman" w:hAnsi="Times New Roman" w:cs="Times New Roman"/>
                <w:szCs w:val="22"/>
              </w:rPr>
              <w:t>Организация и обеспечение работы по рассмотрению уведомлений гражданских служащих, работников о фактах обращения к ним в целях склонения к совершению коррупционных правонарушений</w:t>
            </w:r>
          </w:p>
        </w:tc>
        <w:tc>
          <w:tcPr>
            <w:tcW w:w="2002" w:type="dxa"/>
          </w:tcPr>
          <w:p w:rsidR="00C632EF" w:rsidRPr="003F30DF" w:rsidRDefault="00056B82" w:rsidP="00C632EF">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C632EF" w:rsidRPr="003F30DF">
              <w:rPr>
                <w:rFonts w:ascii="Times New Roman" w:hAnsi="Times New Roman" w:cs="Times New Roman"/>
                <w:szCs w:val="22"/>
              </w:rPr>
              <w:t>г.</w:t>
            </w:r>
          </w:p>
        </w:tc>
        <w:tc>
          <w:tcPr>
            <w:tcW w:w="7705" w:type="dxa"/>
            <w:gridSpan w:val="2"/>
          </w:tcPr>
          <w:p w:rsidR="00C632EF" w:rsidRPr="003F30DF" w:rsidRDefault="00CE2B12" w:rsidP="00C632EF">
            <w:pPr>
              <w:pStyle w:val="ConsPlusNormal"/>
              <w:jc w:val="both"/>
              <w:rPr>
                <w:rFonts w:ascii="Times New Roman" w:hAnsi="Times New Roman" w:cs="Times New Roman"/>
                <w:szCs w:val="22"/>
              </w:rPr>
            </w:pPr>
            <w:r w:rsidRPr="00CE2B12">
              <w:rPr>
                <w:rFonts w:ascii="Times New Roman" w:hAnsi="Times New Roman" w:cs="Times New Roman"/>
                <w:szCs w:val="22"/>
              </w:rPr>
              <w:t>Уведомлений гражданских служащих о фактах обращения к ним в целях склонения к совершению коррупционных правонарушений не поступало.</w:t>
            </w:r>
          </w:p>
        </w:tc>
      </w:tr>
      <w:tr w:rsidR="003F30DF" w:rsidRPr="003F30DF" w:rsidTr="00684AD5">
        <w:trPr>
          <w:jc w:val="center"/>
        </w:trPr>
        <w:tc>
          <w:tcPr>
            <w:tcW w:w="509" w:type="dxa"/>
          </w:tcPr>
          <w:p w:rsidR="00C632EF" w:rsidRPr="003F30DF" w:rsidRDefault="00C632EF" w:rsidP="00C632EF">
            <w:pPr>
              <w:pStyle w:val="ConsPlusNormal"/>
              <w:jc w:val="center"/>
              <w:rPr>
                <w:rFonts w:ascii="Times New Roman" w:hAnsi="Times New Roman" w:cs="Times New Roman"/>
                <w:szCs w:val="22"/>
              </w:rPr>
            </w:pPr>
            <w:r w:rsidRPr="003F30DF">
              <w:rPr>
                <w:rFonts w:ascii="Times New Roman" w:hAnsi="Times New Roman" w:cs="Times New Roman"/>
                <w:szCs w:val="22"/>
              </w:rPr>
              <w:t>1.14</w:t>
            </w:r>
          </w:p>
        </w:tc>
        <w:tc>
          <w:tcPr>
            <w:tcW w:w="5844" w:type="dxa"/>
          </w:tcPr>
          <w:p w:rsidR="00C632EF" w:rsidRPr="003F30DF" w:rsidRDefault="00C632EF" w:rsidP="00C632EF">
            <w:pPr>
              <w:pStyle w:val="ConsPlusNormal"/>
              <w:jc w:val="both"/>
              <w:rPr>
                <w:rFonts w:ascii="Times New Roman" w:hAnsi="Times New Roman" w:cs="Times New Roman"/>
                <w:szCs w:val="22"/>
              </w:rPr>
            </w:pPr>
            <w:r w:rsidRPr="003F30DF">
              <w:rPr>
                <w:rFonts w:ascii="Times New Roman" w:hAnsi="Times New Roman" w:cs="Times New Roman"/>
                <w:szCs w:val="22"/>
              </w:rPr>
              <w:t>Анализ случаев возникновения конфликта интересов, одной из сторон которого являются гражданские служащие, работники, осуществление мер по предотвращению и урегулированию конфликта интересов, а также применение мер юридической ответственности, предусмотренных законодательством Российской Федерации</w:t>
            </w:r>
          </w:p>
        </w:tc>
        <w:tc>
          <w:tcPr>
            <w:tcW w:w="2002" w:type="dxa"/>
          </w:tcPr>
          <w:p w:rsidR="00C632EF" w:rsidRPr="003F30DF" w:rsidRDefault="00056B82" w:rsidP="00C632EF">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C632EF" w:rsidRPr="003F30DF">
              <w:rPr>
                <w:rFonts w:ascii="Times New Roman" w:hAnsi="Times New Roman" w:cs="Times New Roman"/>
                <w:szCs w:val="22"/>
              </w:rPr>
              <w:t>г.</w:t>
            </w:r>
          </w:p>
        </w:tc>
        <w:tc>
          <w:tcPr>
            <w:tcW w:w="7705" w:type="dxa"/>
            <w:gridSpan w:val="2"/>
          </w:tcPr>
          <w:p w:rsidR="00C632EF" w:rsidRPr="003F30DF" w:rsidRDefault="00CE2B12" w:rsidP="00F944ED">
            <w:pPr>
              <w:pStyle w:val="ConsPlusNormal"/>
              <w:jc w:val="both"/>
              <w:rPr>
                <w:rFonts w:ascii="Times New Roman" w:hAnsi="Times New Roman" w:cs="Times New Roman"/>
                <w:szCs w:val="22"/>
              </w:rPr>
            </w:pPr>
            <w:r w:rsidRPr="00CE2B12">
              <w:rPr>
                <w:rFonts w:ascii="Times New Roman" w:hAnsi="Times New Roman" w:cs="Times New Roman"/>
                <w:szCs w:val="22"/>
              </w:rPr>
              <w:t xml:space="preserve">Случаев конфликта интересов, одной из сторон которого </w:t>
            </w:r>
            <w:proofErr w:type="gramStart"/>
            <w:r w:rsidRPr="00CE2B12">
              <w:rPr>
                <w:rFonts w:ascii="Times New Roman" w:hAnsi="Times New Roman" w:cs="Times New Roman"/>
                <w:szCs w:val="22"/>
              </w:rPr>
              <w:t>являются гражданские служащие Ульяновскстата не возникало</w:t>
            </w:r>
            <w:proofErr w:type="gramEnd"/>
            <w:r w:rsidRPr="00CE2B12">
              <w:rPr>
                <w:rFonts w:ascii="Times New Roman" w:hAnsi="Times New Roman" w:cs="Times New Roman"/>
                <w:szCs w:val="22"/>
              </w:rPr>
              <w:t>.</w:t>
            </w:r>
          </w:p>
        </w:tc>
      </w:tr>
      <w:tr w:rsidR="003F30DF" w:rsidRPr="003F30DF" w:rsidTr="00684AD5">
        <w:trPr>
          <w:jc w:val="center"/>
        </w:trPr>
        <w:tc>
          <w:tcPr>
            <w:tcW w:w="509" w:type="dxa"/>
          </w:tcPr>
          <w:p w:rsidR="00C632EF" w:rsidRPr="003F30DF" w:rsidRDefault="00C632EF" w:rsidP="00C632EF">
            <w:pPr>
              <w:pStyle w:val="ConsPlusNormal"/>
              <w:jc w:val="center"/>
              <w:rPr>
                <w:rFonts w:ascii="Times New Roman" w:hAnsi="Times New Roman" w:cs="Times New Roman"/>
                <w:szCs w:val="22"/>
              </w:rPr>
            </w:pPr>
            <w:r w:rsidRPr="003F30DF">
              <w:rPr>
                <w:rFonts w:ascii="Times New Roman" w:hAnsi="Times New Roman" w:cs="Times New Roman"/>
                <w:szCs w:val="22"/>
              </w:rPr>
              <w:t>1.15</w:t>
            </w:r>
          </w:p>
        </w:tc>
        <w:tc>
          <w:tcPr>
            <w:tcW w:w="5844" w:type="dxa"/>
          </w:tcPr>
          <w:p w:rsidR="00C632EF" w:rsidRPr="003F30DF" w:rsidRDefault="00C632EF" w:rsidP="00C632EF">
            <w:pPr>
              <w:pStyle w:val="ConsPlusNormal"/>
              <w:jc w:val="both"/>
              <w:rPr>
                <w:rFonts w:ascii="Times New Roman" w:hAnsi="Times New Roman" w:cs="Times New Roman"/>
                <w:szCs w:val="22"/>
              </w:rPr>
            </w:pPr>
            <w:proofErr w:type="gramStart"/>
            <w:r w:rsidRPr="003F30DF">
              <w:rPr>
                <w:rFonts w:ascii="Times New Roman" w:hAnsi="Times New Roman" w:cs="Times New Roman"/>
                <w:szCs w:val="22"/>
              </w:rPr>
              <w:t>Организация правового просвещения гражданских служащих, работников по противодействию коррупции (по вопросам соблюдения требований и положений антикоррупционного законодательства Российской Федерации, ответственности за нарушение указанных требований, в том числе об установлении наказания за получение и дачу взятки, посредничество во взяточничестве в виде штрафов, кратных сумме взятки, об увольнении в связи с утратой доверия, а также изменений антикоррупционного законодательства)</w:t>
            </w:r>
            <w:proofErr w:type="gramEnd"/>
          </w:p>
        </w:tc>
        <w:tc>
          <w:tcPr>
            <w:tcW w:w="2002" w:type="dxa"/>
          </w:tcPr>
          <w:p w:rsidR="00C632EF" w:rsidRPr="003F30DF" w:rsidRDefault="00056B82" w:rsidP="00C632EF">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C632EF" w:rsidRPr="003F30DF">
              <w:rPr>
                <w:rFonts w:ascii="Times New Roman" w:hAnsi="Times New Roman" w:cs="Times New Roman"/>
                <w:szCs w:val="22"/>
              </w:rPr>
              <w:t>г.</w:t>
            </w:r>
          </w:p>
        </w:tc>
        <w:tc>
          <w:tcPr>
            <w:tcW w:w="7705" w:type="dxa"/>
            <w:gridSpan w:val="2"/>
          </w:tcPr>
          <w:p w:rsidR="00C632EF" w:rsidRPr="003F30DF" w:rsidRDefault="00CE2B12" w:rsidP="0051772E">
            <w:pPr>
              <w:pStyle w:val="ConsPlusNormal"/>
              <w:jc w:val="both"/>
              <w:rPr>
                <w:rFonts w:ascii="Times New Roman" w:hAnsi="Times New Roman" w:cs="Times New Roman"/>
                <w:szCs w:val="22"/>
              </w:rPr>
            </w:pPr>
            <w:proofErr w:type="gramStart"/>
            <w:r w:rsidRPr="00CE2B12">
              <w:rPr>
                <w:rFonts w:ascii="Times New Roman" w:hAnsi="Times New Roman" w:cs="Times New Roman"/>
                <w:szCs w:val="22"/>
              </w:rPr>
              <w:t>До всех гражданских служащих Ульяновскстата доведены под роспись</w:t>
            </w:r>
            <w:r w:rsidR="00EA4B4F">
              <w:rPr>
                <w:rFonts w:ascii="Times New Roman" w:hAnsi="Times New Roman" w:cs="Times New Roman"/>
                <w:szCs w:val="22"/>
              </w:rPr>
              <w:t xml:space="preserve">: </w:t>
            </w:r>
            <w:r w:rsidRPr="00CE2B12">
              <w:rPr>
                <w:rFonts w:ascii="Times New Roman" w:hAnsi="Times New Roman" w:cs="Times New Roman"/>
                <w:szCs w:val="22"/>
              </w:rPr>
              <w:t xml:space="preserve"> информационные письма Росстата</w:t>
            </w:r>
            <w:r w:rsidR="0051772E">
              <w:rPr>
                <w:rFonts w:ascii="Times New Roman" w:hAnsi="Times New Roman" w:cs="Times New Roman"/>
                <w:szCs w:val="22"/>
              </w:rPr>
              <w:t xml:space="preserve"> и Минтруда, в том числе письмо</w:t>
            </w:r>
            <w:r w:rsidRPr="00CE2B12">
              <w:rPr>
                <w:rFonts w:ascii="Times New Roman" w:hAnsi="Times New Roman" w:cs="Times New Roman"/>
                <w:szCs w:val="22"/>
              </w:rPr>
              <w:t xml:space="preserve"> Росстата от 21.02.2019 № 15-15-7/869-ТО (О договорах страхования), письмо Росстата от 05.03.2019 №15-15-7/1162-ТО «Дополнительный комментарий Минтруда по договорам страхования», 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и Основные новеллы</w:t>
            </w:r>
            <w:proofErr w:type="gramEnd"/>
            <w:r w:rsidRPr="00CE2B12">
              <w:rPr>
                <w:rFonts w:ascii="Times New Roman" w:hAnsi="Times New Roman" w:cs="Times New Roman"/>
                <w:szCs w:val="22"/>
              </w:rPr>
              <w:t xml:space="preserve"> в методических рекомендациях для использования в ходе декларационной кампании 2019 года</w:t>
            </w:r>
            <w:r w:rsidR="00EA4B4F">
              <w:rPr>
                <w:rFonts w:ascii="Times New Roman" w:hAnsi="Times New Roman" w:cs="Times New Roman"/>
                <w:szCs w:val="22"/>
              </w:rPr>
              <w:t>;</w:t>
            </w:r>
            <w:r w:rsidRPr="00CE2B12">
              <w:rPr>
                <w:rFonts w:ascii="Times New Roman" w:hAnsi="Times New Roman" w:cs="Times New Roman"/>
                <w:szCs w:val="22"/>
              </w:rPr>
              <w:t xml:space="preserve"> </w:t>
            </w:r>
            <w:r w:rsidR="00EA4B4F" w:rsidRPr="00EA4B4F">
              <w:rPr>
                <w:rFonts w:ascii="Times New Roman" w:hAnsi="Times New Roman" w:cs="Times New Roman"/>
                <w:szCs w:val="22"/>
              </w:rPr>
              <w:t>Обзор ошибок, выявленных по итогам анализа справок о доходах, расходах, об имуществе и обязательствах имущественного характера, представленных федеральными государственными гражданскими служащими Росст</w:t>
            </w:r>
            <w:r w:rsidR="00EA4B4F">
              <w:rPr>
                <w:rFonts w:ascii="Times New Roman" w:hAnsi="Times New Roman" w:cs="Times New Roman"/>
                <w:szCs w:val="22"/>
              </w:rPr>
              <w:t>ата, за 2018 год</w:t>
            </w:r>
            <w:r w:rsidR="00EA4B4F" w:rsidRPr="00EA4B4F">
              <w:rPr>
                <w:rFonts w:ascii="Times New Roman" w:hAnsi="Times New Roman" w:cs="Times New Roman"/>
                <w:szCs w:val="22"/>
              </w:rPr>
              <w:t>, подготовленный отделом по профилактике коррупционных и иных правонарушений Административного управления Росстата</w:t>
            </w:r>
            <w:r w:rsidR="00EA4B4F">
              <w:rPr>
                <w:rFonts w:ascii="Times New Roman" w:hAnsi="Times New Roman" w:cs="Times New Roman"/>
                <w:szCs w:val="22"/>
              </w:rPr>
              <w:t xml:space="preserve">; </w:t>
            </w:r>
            <w:proofErr w:type="gramStart"/>
            <w:r w:rsidR="00EA4B4F">
              <w:rPr>
                <w:rFonts w:ascii="Times New Roman" w:hAnsi="Times New Roman" w:cs="Times New Roman"/>
                <w:szCs w:val="22"/>
              </w:rPr>
              <w:t>Федеральный закон</w:t>
            </w:r>
            <w:r w:rsidR="00B2530F" w:rsidRPr="00B2530F">
              <w:rPr>
                <w:rFonts w:ascii="Times New Roman" w:hAnsi="Times New Roman" w:cs="Times New Roman"/>
                <w:szCs w:val="22"/>
              </w:rPr>
              <w:t xml:space="preserve"> от 1 мая 2019 года № 73-ФЗ «О внесении изменения в статью 3 Федерального закона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w:t>
            </w:r>
            <w:r w:rsidR="00B2530F" w:rsidRPr="00B2530F">
              <w:rPr>
                <w:rFonts w:ascii="Times New Roman" w:hAnsi="Times New Roman" w:cs="Times New Roman"/>
                <w:szCs w:val="22"/>
              </w:rPr>
              <w:lastRenderedPageBreak/>
              <w:t xml:space="preserve">территории Российской Федерации, владеть и (или) пользоваться иностранными финансовыми инструментами», письмо Росстата </w:t>
            </w:r>
            <w:r w:rsidR="00EA4B4F">
              <w:rPr>
                <w:rFonts w:ascii="Times New Roman" w:hAnsi="Times New Roman" w:cs="Times New Roman"/>
                <w:szCs w:val="22"/>
              </w:rPr>
              <w:t>от 31.05.2019 № 15-15-7/2907-ТО;</w:t>
            </w:r>
            <w:proofErr w:type="gramEnd"/>
            <w:r w:rsidR="00EA4B4F">
              <w:rPr>
                <w:rFonts w:ascii="Times New Roman" w:hAnsi="Times New Roman" w:cs="Times New Roman"/>
                <w:szCs w:val="22"/>
              </w:rPr>
              <w:t xml:space="preserve"> </w:t>
            </w:r>
            <w:r w:rsidRPr="00CE2B12">
              <w:rPr>
                <w:rFonts w:ascii="Times New Roman" w:hAnsi="Times New Roman" w:cs="Times New Roman"/>
                <w:szCs w:val="22"/>
              </w:rPr>
              <w:t xml:space="preserve"> </w:t>
            </w:r>
            <w:r w:rsidR="00562F5B">
              <w:rPr>
                <w:rFonts w:ascii="Times New Roman" w:hAnsi="Times New Roman" w:cs="Times New Roman"/>
                <w:szCs w:val="22"/>
              </w:rPr>
              <w:t xml:space="preserve"> приказ</w:t>
            </w:r>
            <w:r w:rsidR="00562F5B" w:rsidRPr="00562F5B">
              <w:rPr>
                <w:rFonts w:ascii="Times New Roman" w:hAnsi="Times New Roman" w:cs="Times New Roman"/>
                <w:szCs w:val="22"/>
              </w:rPr>
              <w:t xml:space="preserve"> Росстата от 27.09.2019  № 565 «Об утверждении Порядка получения федеральными государственными гражданскими служащими Федеральной службы государственной статистики и ее территориальных органов разрешения представителя нанимателя на участие на безвозмездной основе в управлении некоммерческими организациями»</w:t>
            </w:r>
            <w:r w:rsidR="00562F5B">
              <w:rPr>
                <w:rFonts w:ascii="Times New Roman" w:hAnsi="Times New Roman" w:cs="Times New Roman"/>
                <w:szCs w:val="22"/>
              </w:rPr>
              <w:t xml:space="preserve">. </w:t>
            </w:r>
            <w:r w:rsidRPr="00CE2B12">
              <w:rPr>
                <w:rFonts w:ascii="Times New Roman" w:hAnsi="Times New Roman" w:cs="Times New Roman"/>
                <w:szCs w:val="22"/>
              </w:rPr>
              <w:t>По мере поступления новых положений законодательства о противодействии  коррупции осуществляется размещение на информационном стенде, в информационно-телекоммуникационной сети «Интернет», в локально-вычислительной сети.</w:t>
            </w:r>
          </w:p>
        </w:tc>
      </w:tr>
      <w:tr w:rsidR="003F30DF" w:rsidRPr="003F30DF" w:rsidTr="00684AD5">
        <w:trPr>
          <w:jc w:val="center"/>
        </w:trPr>
        <w:tc>
          <w:tcPr>
            <w:tcW w:w="509" w:type="dxa"/>
          </w:tcPr>
          <w:p w:rsidR="00C632EF" w:rsidRPr="003F30DF" w:rsidRDefault="00C632EF" w:rsidP="00C632EF">
            <w:pPr>
              <w:pStyle w:val="ConsPlusNormal"/>
              <w:jc w:val="center"/>
              <w:rPr>
                <w:rFonts w:ascii="Times New Roman" w:hAnsi="Times New Roman" w:cs="Times New Roman"/>
                <w:szCs w:val="22"/>
              </w:rPr>
            </w:pPr>
            <w:r w:rsidRPr="003F30DF">
              <w:rPr>
                <w:rFonts w:ascii="Times New Roman" w:hAnsi="Times New Roman" w:cs="Times New Roman"/>
                <w:szCs w:val="22"/>
              </w:rPr>
              <w:lastRenderedPageBreak/>
              <w:t>1.16</w:t>
            </w:r>
          </w:p>
        </w:tc>
        <w:tc>
          <w:tcPr>
            <w:tcW w:w="5844" w:type="dxa"/>
          </w:tcPr>
          <w:p w:rsidR="00C632EF" w:rsidRPr="003F30DF" w:rsidRDefault="00C632EF" w:rsidP="00C632EF">
            <w:pPr>
              <w:pStyle w:val="ConsPlusNormal"/>
              <w:jc w:val="both"/>
              <w:rPr>
                <w:rFonts w:ascii="Times New Roman" w:hAnsi="Times New Roman" w:cs="Times New Roman"/>
                <w:szCs w:val="22"/>
              </w:rPr>
            </w:pPr>
            <w:r w:rsidRPr="003F30DF">
              <w:rPr>
                <w:rFonts w:ascii="Times New Roman" w:hAnsi="Times New Roman" w:cs="Times New Roman"/>
                <w:szCs w:val="22"/>
              </w:rPr>
              <w:t>Организация повышения уровня квалификации гражданских служащих, в должностные обязанности которых входит учас</w:t>
            </w:r>
            <w:r w:rsidR="002C4F12" w:rsidRPr="003F30DF">
              <w:rPr>
                <w:rFonts w:ascii="Times New Roman" w:hAnsi="Times New Roman" w:cs="Times New Roman"/>
                <w:szCs w:val="22"/>
              </w:rPr>
              <w:t>тие в противодействии коррупции</w:t>
            </w:r>
          </w:p>
        </w:tc>
        <w:tc>
          <w:tcPr>
            <w:tcW w:w="2002" w:type="dxa"/>
          </w:tcPr>
          <w:p w:rsidR="00C632EF" w:rsidRPr="003F30DF" w:rsidRDefault="00056B82" w:rsidP="0095028E">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95028E" w:rsidRPr="003F30DF">
              <w:rPr>
                <w:rFonts w:ascii="Times New Roman" w:hAnsi="Times New Roman" w:cs="Times New Roman"/>
                <w:szCs w:val="22"/>
              </w:rPr>
              <w:t>г.</w:t>
            </w:r>
            <w:r w:rsidR="00C632EF" w:rsidRPr="003F30DF">
              <w:rPr>
                <w:rFonts w:ascii="Times New Roman" w:hAnsi="Times New Roman" w:cs="Times New Roman"/>
                <w:szCs w:val="22"/>
              </w:rPr>
              <w:t xml:space="preserve"> </w:t>
            </w:r>
          </w:p>
        </w:tc>
        <w:tc>
          <w:tcPr>
            <w:tcW w:w="7705" w:type="dxa"/>
            <w:gridSpan w:val="2"/>
          </w:tcPr>
          <w:p w:rsidR="00C632EF" w:rsidRPr="003F30DF" w:rsidRDefault="00562F5B" w:rsidP="00BF7AC4">
            <w:pPr>
              <w:pStyle w:val="ConsPlusNormal"/>
              <w:jc w:val="both"/>
              <w:rPr>
                <w:rFonts w:ascii="Times New Roman" w:hAnsi="Times New Roman" w:cs="Times New Roman"/>
                <w:szCs w:val="22"/>
              </w:rPr>
            </w:pPr>
            <w:r>
              <w:rPr>
                <w:rFonts w:ascii="Times New Roman" w:hAnsi="Times New Roman" w:cs="Times New Roman"/>
                <w:szCs w:val="22"/>
              </w:rPr>
              <w:t>В 2019 году</w:t>
            </w:r>
            <w:r w:rsidR="00CE2B12" w:rsidRPr="00CE2B12">
              <w:rPr>
                <w:rFonts w:ascii="Times New Roman" w:hAnsi="Times New Roman" w:cs="Times New Roman"/>
                <w:szCs w:val="22"/>
              </w:rPr>
              <w:t xml:space="preserve"> гражданские служащие, в должностные обязанности которых входит участие в противодействии коррупции, повышение  квалификации не проходили. (Повышали квалификацию во втором полугодии 2018 года в ФГБОУ ВО РАНХ и ГС).</w:t>
            </w:r>
          </w:p>
        </w:tc>
      </w:tr>
      <w:tr w:rsidR="003F30DF" w:rsidRPr="003F30DF" w:rsidTr="00684AD5">
        <w:trPr>
          <w:jc w:val="center"/>
        </w:trPr>
        <w:tc>
          <w:tcPr>
            <w:tcW w:w="509" w:type="dxa"/>
          </w:tcPr>
          <w:p w:rsidR="00C632EF" w:rsidRPr="003F30DF" w:rsidRDefault="00C632EF" w:rsidP="00C632EF">
            <w:pPr>
              <w:pStyle w:val="ConsPlusNormal"/>
              <w:jc w:val="center"/>
              <w:rPr>
                <w:rFonts w:ascii="Times New Roman" w:hAnsi="Times New Roman" w:cs="Times New Roman"/>
                <w:szCs w:val="22"/>
              </w:rPr>
            </w:pPr>
            <w:r w:rsidRPr="003F30DF">
              <w:rPr>
                <w:rFonts w:ascii="Times New Roman" w:hAnsi="Times New Roman" w:cs="Times New Roman"/>
                <w:szCs w:val="22"/>
              </w:rPr>
              <w:t>1.17</w:t>
            </w:r>
          </w:p>
        </w:tc>
        <w:tc>
          <w:tcPr>
            <w:tcW w:w="5844" w:type="dxa"/>
          </w:tcPr>
          <w:p w:rsidR="00C632EF" w:rsidRPr="003F30DF" w:rsidRDefault="00C632EF" w:rsidP="00C632EF">
            <w:pPr>
              <w:pStyle w:val="ConsPlusNormal"/>
              <w:jc w:val="both"/>
              <w:rPr>
                <w:rFonts w:ascii="Times New Roman" w:hAnsi="Times New Roman" w:cs="Times New Roman"/>
                <w:szCs w:val="22"/>
              </w:rPr>
            </w:pPr>
            <w:r w:rsidRPr="003F30DF">
              <w:rPr>
                <w:rFonts w:ascii="Times New Roman" w:hAnsi="Times New Roman" w:cs="Times New Roman"/>
                <w:szCs w:val="22"/>
              </w:rPr>
              <w:t>Обеспечение обучения гражданских служащих, впервые поступивших на государственную службу для замещения должностей, включенных в перечни должностей, установленные нормативными правовыми актами Российской Федерации, по образовательным программам в области противодействия коррупции</w:t>
            </w:r>
          </w:p>
        </w:tc>
        <w:tc>
          <w:tcPr>
            <w:tcW w:w="2002" w:type="dxa"/>
          </w:tcPr>
          <w:p w:rsidR="0095028E" w:rsidRPr="003F30DF" w:rsidRDefault="00056B82" w:rsidP="0095028E">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95028E" w:rsidRPr="003F30DF">
              <w:rPr>
                <w:rFonts w:ascii="Times New Roman" w:hAnsi="Times New Roman" w:cs="Times New Roman"/>
                <w:szCs w:val="22"/>
              </w:rPr>
              <w:t>г.</w:t>
            </w:r>
            <w:r w:rsidR="00C632EF" w:rsidRPr="003F30DF">
              <w:rPr>
                <w:rFonts w:ascii="Times New Roman" w:hAnsi="Times New Roman" w:cs="Times New Roman"/>
                <w:szCs w:val="22"/>
              </w:rPr>
              <w:t xml:space="preserve"> </w:t>
            </w:r>
          </w:p>
          <w:p w:rsidR="00C632EF" w:rsidRPr="003F30DF" w:rsidRDefault="00C632EF" w:rsidP="00C632EF">
            <w:pPr>
              <w:pStyle w:val="ConsPlusNormal"/>
              <w:jc w:val="center"/>
              <w:rPr>
                <w:rFonts w:ascii="Times New Roman" w:hAnsi="Times New Roman" w:cs="Times New Roman"/>
                <w:szCs w:val="22"/>
              </w:rPr>
            </w:pPr>
          </w:p>
        </w:tc>
        <w:tc>
          <w:tcPr>
            <w:tcW w:w="7705" w:type="dxa"/>
            <w:gridSpan w:val="2"/>
          </w:tcPr>
          <w:p w:rsidR="00C632EF" w:rsidRPr="003F30DF" w:rsidRDefault="00CE2B12" w:rsidP="00562F5B">
            <w:pPr>
              <w:pStyle w:val="ConsPlusNormal"/>
              <w:jc w:val="both"/>
              <w:rPr>
                <w:rFonts w:ascii="Times New Roman" w:hAnsi="Times New Roman" w:cs="Times New Roman"/>
                <w:szCs w:val="22"/>
              </w:rPr>
            </w:pPr>
            <w:r w:rsidRPr="00CE2B12">
              <w:rPr>
                <w:rFonts w:ascii="Times New Roman" w:hAnsi="Times New Roman" w:cs="Times New Roman"/>
                <w:szCs w:val="22"/>
              </w:rPr>
              <w:t>Гражданские служащие, впервые поступившие на государственную службу и замещающие должности, включенные в перечни должностей, установленные нормативными правовыми актами Российской Федерации, проходят повышение квалификации по образовательным программам в области противодействия коррупции.</w:t>
            </w:r>
            <w:r w:rsidR="00562F5B">
              <w:rPr>
                <w:rFonts w:ascii="Times New Roman" w:hAnsi="Times New Roman" w:cs="Times New Roman"/>
                <w:szCs w:val="22"/>
              </w:rPr>
              <w:t xml:space="preserve"> В 2019 году</w:t>
            </w:r>
            <w:r>
              <w:rPr>
                <w:rFonts w:ascii="Times New Roman" w:hAnsi="Times New Roman" w:cs="Times New Roman"/>
                <w:szCs w:val="22"/>
              </w:rPr>
              <w:t xml:space="preserve"> учений по образовате</w:t>
            </w:r>
            <w:r w:rsidR="00FE3648">
              <w:rPr>
                <w:rFonts w:ascii="Times New Roman" w:hAnsi="Times New Roman" w:cs="Times New Roman"/>
                <w:szCs w:val="22"/>
              </w:rPr>
              <w:t xml:space="preserve">льным программам </w:t>
            </w:r>
            <w:r w:rsidR="00562F5B" w:rsidRPr="00562F5B">
              <w:rPr>
                <w:rFonts w:ascii="Times New Roman" w:hAnsi="Times New Roman" w:cs="Times New Roman"/>
                <w:szCs w:val="22"/>
              </w:rPr>
              <w:t>в области противодействия коррупции</w:t>
            </w:r>
            <w:r w:rsidR="00562F5B">
              <w:t xml:space="preserve"> </w:t>
            </w:r>
            <w:r w:rsidR="00562F5B" w:rsidRPr="00562F5B">
              <w:rPr>
                <w:rFonts w:ascii="Times New Roman" w:hAnsi="Times New Roman" w:cs="Times New Roman"/>
                <w:szCs w:val="22"/>
              </w:rPr>
              <w:t>не проводилось</w:t>
            </w:r>
            <w:r w:rsidR="00562F5B">
              <w:rPr>
                <w:rFonts w:ascii="Times New Roman" w:hAnsi="Times New Roman" w:cs="Times New Roman"/>
                <w:szCs w:val="22"/>
              </w:rPr>
              <w:t>.</w:t>
            </w:r>
          </w:p>
        </w:tc>
      </w:tr>
      <w:tr w:rsidR="003F30DF" w:rsidRPr="003F30DF" w:rsidTr="00684AD5">
        <w:trPr>
          <w:jc w:val="center"/>
        </w:trPr>
        <w:tc>
          <w:tcPr>
            <w:tcW w:w="509" w:type="dxa"/>
          </w:tcPr>
          <w:p w:rsidR="001E72BF" w:rsidRPr="003F30DF" w:rsidRDefault="001E72BF" w:rsidP="001E72BF">
            <w:pPr>
              <w:pStyle w:val="ConsPlusNormal"/>
              <w:jc w:val="center"/>
              <w:rPr>
                <w:rFonts w:ascii="Times New Roman" w:hAnsi="Times New Roman" w:cs="Times New Roman"/>
                <w:szCs w:val="22"/>
              </w:rPr>
            </w:pPr>
            <w:r w:rsidRPr="003F30DF">
              <w:rPr>
                <w:rFonts w:ascii="Times New Roman" w:hAnsi="Times New Roman" w:cs="Times New Roman"/>
                <w:szCs w:val="22"/>
              </w:rPr>
              <w:t>1.18</w:t>
            </w:r>
          </w:p>
        </w:tc>
        <w:tc>
          <w:tcPr>
            <w:tcW w:w="5844" w:type="dxa"/>
          </w:tcPr>
          <w:p w:rsidR="001E72BF" w:rsidRPr="003F30DF" w:rsidRDefault="001E72BF" w:rsidP="001E72BF">
            <w:pPr>
              <w:pStyle w:val="ConsPlusNormal"/>
              <w:jc w:val="both"/>
              <w:rPr>
                <w:rFonts w:ascii="Times New Roman" w:hAnsi="Times New Roman" w:cs="Times New Roman"/>
                <w:szCs w:val="22"/>
              </w:rPr>
            </w:pPr>
            <w:proofErr w:type="gramStart"/>
            <w:r w:rsidRPr="003F30DF">
              <w:rPr>
                <w:rFonts w:ascii="Times New Roman" w:hAnsi="Times New Roman" w:cs="Times New Roman"/>
                <w:szCs w:val="22"/>
              </w:rPr>
              <w:t>Организация работы по доведению до граждан, поступающих на должности гражданской службы и руководителей подведомственных организаций, положений антикоррупционного законодательства Российской Федерации, в том числе: об ответственности за коррупционные правонарушения, о недопустимости возникновения конфликта интересов и путях его урегулирования, о соблюдении этических и нравственных норм при выполнении служебных (должностных) обязанностей, о недопущении получения и дачи взятки, о запретах, ограничениях и требованиях, установленных</w:t>
            </w:r>
            <w:proofErr w:type="gramEnd"/>
            <w:r w:rsidRPr="003F30DF">
              <w:rPr>
                <w:rFonts w:ascii="Times New Roman" w:hAnsi="Times New Roman" w:cs="Times New Roman"/>
                <w:szCs w:val="22"/>
              </w:rPr>
              <w:t xml:space="preserve"> в целях противодействия коррупции</w:t>
            </w:r>
          </w:p>
        </w:tc>
        <w:tc>
          <w:tcPr>
            <w:tcW w:w="2002" w:type="dxa"/>
          </w:tcPr>
          <w:p w:rsidR="001E72BF" w:rsidRPr="003F30DF" w:rsidRDefault="00056B82" w:rsidP="001E0DDC">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1E72BF" w:rsidRPr="003F30DF">
              <w:rPr>
                <w:rFonts w:ascii="Times New Roman" w:hAnsi="Times New Roman" w:cs="Times New Roman"/>
                <w:szCs w:val="22"/>
              </w:rPr>
              <w:t>г.</w:t>
            </w:r>
          </w:p>
        </w:tc>
        <w:tc>
          <w:tcPr>
            <w:tcW w:w="7705" w:type="dxa"/>
            <w:gridSpan w:val="2"/>
          </w:tcPr>
          <w:p w:rsidR="001E72BF" w:rsidRPr="003F30DF" w:rsidRDefault="00AA76B1" w:rsidP="001E0DDC">
            <w:pPr>
              <w:pStyle w:val="ConsPlusNormal"/>
              <w:jc w:val="both"/>
              <w:rPr>
                <w:rFonts w:ascii="Times New Roman" w:hAnsi="Times New Roman" w:cs="Times New Roman"/>
                <w:szCs w:val="22"/>
              </w:rPr>
            </w:pPr>
            <w:proofErr w:type="gramStart"/>
            <w:r w:rsidRPr="00AA76B1">
              <w:rPr>
                <w:rFonts w:ascii="Times New Roman" w:hAnsi="Times New Roman" w:cs="Times New Roman"/>
                <w:szCs w:val="22"/>
              </w:rPr>
              <w:t xml:space="preserve">Вновь принятые </w:t>
            </w:r>
            <w:r>
              <w:rPr>
                <w:rFonts w:ascii="Times New Roman" w:hAnsi="Times New Roman" w:cs="Times New Roman"/>
                <w:szCs w:val="22"/>
              </w:rPr>
              <w:t xml:space="preserve">государственные гражданские служащие </w:t>
            </w:r>
            <w:r w:rsidRPr="00AA76B1">
              <w:rPr>
                <w:rFonts w:ascii="Times New Roman" w:hAnsi="Times New Roman" w:cs="Times New Roman"/>
                <w:szCs w:val="22"/>
              </w:rPr>
              <w:t>ознакомлены под роспись с рядом нормативных правовых и иных актов в сфере противодействия, в том числе проведена разъяснительная беседа об ответственности за коррупционные правонарушения, о недопустимости возникновения конфликта интересов и путях его урегулирования, о соблюдении этических и нравственных норм при выполнении служебных (должностных) обязанностей, о недопущении получения и дачи взятки, о запретах, ограничениях и требованиях</w:t>
            </w:r>
            <w:proofErr w:type="gramEnd"/>
            <w:r w:rsidRPr="00AA76B1">
              <w:rPr>
                <w:rFonts w:ascii="Times New Roman" w:hAnsi="Times New Roman" w:cs="Times New Roman"/>
                <w:szCs w:val="22"/>
              </w:rPr>
              <w:t xml:space="preserve">, </w:t>
            </w:r>
            <w:proofErr w:type="gramStart"/>
            <w:r w:rsidRPr="00AA76B1">
              <w:rPr>
                <w:rFonts w:ascii="Times New Roman" w:hAnsi="Times New Roman" w:cs="Times New Roman"/>
                <w:szCs w:val="22"/>
              </w:rPr>
              <w:t>установленных в целях противодействия коррупции.</w:t>
            </w:r>
            <w:proofErr w:type="gramEnd"/>
          </w:p>
        </w:tc>
      </w:tr>
      <w:tr w:rsidR="003F30DF" w:rsidRPr="003F30DF" w:rsidTr="00684AD5">
        <w:trPr>
          <w:jc w:val="center"/>
        </w:trPr>
        <w:tc>
          <w:tcPr>
            <w:tcW w:w="509" w:type="dxa"/>
          </w:tcPr>
          <w:p w:rsidR="001E72BF" w:rsidRPr="003F30DF" w:rsidRDefault="001E72BF" w:rsidP="001E72BF">
            <w:pPr>
              <w:pStyle w:val="ConsPlusNormal"/>
              <w:jc w:val="center"/>
              <w:rPr>
                <w:rFonts w:ascii="Times New Roman" w:hAnsi="Times New Roman" w:cs="Times New Roman"/>
                <w:szCs w:val="22"/>
              </w:rPr>
            </w:pPr>
            <w:r w:rsidRPr="003F30DF">
              <w:rPr>
                <w:rFonts w:ascii="Times New Roman" w:hAnsi="Times New Roman" w:cs="Times New Roman"/>
                <w:szCs w:val="22"/>
              </w:rPr>
              <w:t>1.19</w:t>
            </w:r>
          </w:p>
        </w:tc>
        <w:tc>
          <w:tcPr>
            <w:tcW w:w="5844" w:type="dxa"/>
          </w:tcPr>
          <w:p w:rsidR="001E72BF" w:rsidRPr="003F30DF" w:rsidRDefault="001E72BF" w:rsidP="001E72BF">
            <w:pPr>
              <w:pStyle w:val="ConsPlusNormal"/>
              <w:jc w:val="both"/>
              <w:rPr>
                <w:rFonts w:ascii="Times New Roman" w:hAnsi="Times New Roman" w:cs="Times New Roman"/>
                <w:szCs w:val="22"/>
              </w:rPr>
            </w:pPr>
            <w:r w:rsidRPr="003F30DF">
              <w:rPr>
                <w:rFonts w:ascii="Times New Roman" w:hAnsi="Times New Roman" w:cs="Times New Roman"/>
                <w:szCs w:val="22"/>
              </w:rPr>
              <w:t xml:space="preserve">Осуществление комплекса мер по соблюдению гражданскими служащими, работниками ограничений, </w:t>
            </w:r>
            <w:r w:rsidRPr="003F30DF">
              <w:rPr>
                <w:rFonts w:ascii="Times New Roman" w:hAnsi="Times New Roman" w:cs="Times New Roman"/>
                <w:szCs w:val="22"/>
              </w:rPr>
              <w:lastRenderedPageBreak/>
              <w:t>касающихся получения подарков, в том числе направленных на формирование негативного отношения к дарению подарков указанным служащим и работникам в связи с их должностным положением или в связи с исполнением ими служебных (должностных) обязанностей</w:t>
            </w:r>
          </w:p>
        </w:tc>
        <w:tc>
          <w:tcPr>
            <w:tcW w:w="2002" w:type="dxa"/>
          </w:tcPr>
          <w:p w:rsidR="001E72BF" w:rsidRPr="003F30DF" w:rsidRDefault="00056B82" w:rsidP="007368EB">
            <w:pPr>
              <w:pStyle w:val="ConsPlusNormal"/>
              <w:jc w:val="center"/>
              <w:rPr>
                <w:rFonts w:ascii="Times New Roman" w:hAnsi="Times New Roman" w:cs="Times New Roman"/>
                <w:szCs w:val="22"/>
              </w:rPr>
            </w:pPr>
            <w:r>
              <w:rPr>
                <w:rFonts w:ascii="Times New Roman" w:hAnsi="Times New Roman" w:cs="Times New Roman"/>
                <w:szCs w:val="22"/>
              </w:rPr>
              <w:lastRenderedPageBreak/>
              <w:t>В течение 2019</w:t>
            </w:r>
            <w:r w:rsidR="001E72BF" w:rsidRPr="003F30DF">
              <w:rPr>
                <w:rFonts w:ascii="Times New Roman" w:hAnsi="Times New Roman" w:cs="Times New Roman"/>
                <w:szCs w:val="22"/>
              </w:rPr>
              <w:t>г.</w:t>
            </w:r>
          </w:p>
        </w:tc>
        <w:tc>
          <w:tcPr>
            <w:tcW w:w="7705" w:type="dxa"/>
            <w:gridSpan w:val="2"/>
          </w:tcPr>
          <w:p w:rsidR="001E72BF" w:rsidRPr="003F30DF" w:rsidRDefault="00AA76B1" w:rsidP="006D08BC">
            <w:pPr>
              <w:pStyle w:val="ConsPlusNormal"/>
              <w:jc w:val="both"/>
              <w:rPr>
                <w:rFonts w:ascii="Times New Roman" w:hAnsi="Times New Roman" w:cs="Times New Roman"/>
                <w:szCs w:val="22"/>
              </w:rPr>
            </w:pPr>
            <w:proofErr w:type="gramStart"/>
            <w:r w:rsidRPr="00AA76B1">
              <w:rPr>
                <w:rFonts w:ascii="Times New Roman" w:hAnsi="Times New Roman" w:cs="Times New Roman"/>
                <w:szCs w:val="22"/>
              </w:rPr>
              <w:t>Все служащие ознакомлены под роспись</w:t>
            </w:r>
            <w:r w:rsidR="00EA4B4F">
              <w:rPr>
                <w:rFonts w:ascii="Times New Roman" w:hAnsi="Times New Roman" w:cs="Times New Roman"/>
                <w:szCs w:val="22"/>
              </w:rPr>
              <w:t>:  с п</w:t>
            </w:r>
            <w:r w:rsidRPr="00AA76B1">
              <w:rPr>
                <w:rFonts w:ascii="Times New Roman" w:hAnsi="Times New Roman" w:cs="Times New Roman"/>
                <w:szCs w:val="22"/>
              </w:rPr>
              <w:t xml:space="preserve">риказом Росстата от 13.03.2017 № 168 «Об утверждении Положения о порядке сообщения федеральными </w:t>
            </w:r>
            <w:r w:rsidRPr="00AA76B1">
              <w:rPr>
                <w:rFonts w:ascii="Times New Roman" w:hAnsi="Times New Roman" w:cs="Times New Roman"/>
                <w:szCs w:val="22"/>
              </w:rPr>
              <w:lastRenderedPageBreak/>
              <w:t>государственными гражданскими служащими Федеральной службе государственной статистики, работниками, замещающими отдельные должности на основании трудового договора в организациях, созданных для выполнения задач, поставленных перед Федеральной службой государственной статистики, о получении подарка в связи с протокольными мероприятиями, служебными командировками и другими официальными мероприятиями, участие</w:t>
            </w:r>
            <w:proofErr w:type="gramEnd"/>
            <w:r w:rsidRPr="00AA76B1">
              <w:rPr>
                <w:rFonts w:ascii="Times New Roman" w:hAnsi="Times New Roman" w:cs="Times New Roman"/>
                <w:szCs w:val="22"/>
              </w:rPr>
              <w:t xml:space="preserve"> </w:t>
            </w:r>
            <w:proofErr w:type="gramStart"/>
            <w:r w:rsidRPr="00AA76B1">
              <w:rPr>
                <w:rFonts w:ascii="Times New Roman" w:hAnsi="Times New Roman" w:cs="Times New Roman"/>
                <w:szCs w:val="22"/>
              </w:rPr>
              <w:t xml:space="preserve">в которых связано с исполнением ими служебных (должностных) обязанностей, сдаче и оценке подарка, реализации (выкупе) и зачислении средств, вырученных от его реализации», </w:t>
            </w:r>
            <w:r w:rsidR="006D08BC">
              <w:rPr>
                <w:rFonts w:ascii="Times New Roman" w:hAnsi="Times New Roman" w:cs="Times New Roman"/>
                <w:szCs w:val="22"/>
              </w:rPr>
              <w:t>с письмом</w:t>
            </w:r>
            <w:r w:rsidR="006D08BC" w:rsidRPr="006D08BC">
              <w:rPr>
                <w:rFonts w:ascii="Times New Roman" w:hAnsi="Times New Roman" w:cs="Times New Roman"/>
                <w:szCs w:val="22"/>
              </w:rPr>
              <w:t xml:space="preserve"> Росстата от</w:t>
            </w:r>
            <w:r w:rsidR="006D08BC">
              <w:rPr>
                <w:rFonts w:ascii="Times New Roman" w:hAnsi="Times New Roman" w:cs="Times New Roman"/>
                <w:szCs w:val="22"/>
              </w:rPr>
              <w:t xml:space="preserve"> 12.12.2019  № 15-15-7/5837-ТО и письмом </w:t>
            </w:r>
            <w:r w:rsidR="006D08BC" w:rsidRPr="006D08BC">
              <w:rPr>
                <w:rFonts w:ascii="Times New Roman" w:hAnsi="Times New Roman" w:cs="Times New Roman"/>
                <w:szCs w:val="22"/>
              </w:rPr>
              <w:t xml:space="preserve"> Министерства труда и социальной защиты Российской Федерации  от  6 декабря 2019 г. № 18-0/10/В-10440 о запрете дарить и получать подарки на государственной гражданской службе</w:t>
            </w:r>
            <w:r w:rsidRPr="00AA76B1">
              <w:rPr>
                <w:rFonts w:ascii="Times New Roman" w:hAnsi="Times New Roman" w:cs="Times New Roman"/>
                <w:szCs w:val="22"/>
              </w:rPr>
              <w:t>.</w:t>
            </w:r>
            <w:proofErr w:type="gramEnd"/>
            <w:r w:rsidRPr="00AA76B1">
              <w:rPr>
                <w:rFonts w:ascii="Times New Roman" w:hAnsi="Times New Roman" w:cs="Times New Roman"/>
                <w:szCs w:val="22"/>
              </w:rPr>
              <w:t xml:space="preserve"> Нарушений установленного порядка не выявлено. Сообщений о получении подарков не поступало.</w:t>
            </w:r>
          </w:p>
        </w:tc>
      </w:tr>
      <w:tr w:rsidR="003F30DF" w:rsidRPr="003F30DF" w:rsidTr="00684AD5">
        <w:trPr>
          <w:jc w:val="center"/>
        </w:trPr>
        <w:tc>
          <w:tcPr>
            <w:tcW w:w="509" w:type="dxa"/>
          </w:tcPr>
          <w:p w:rsidR="001E72BF" w:rsidRPr="003F30DF" w:rsidRDefault="001E72BF" w:rsidP="001E72BF">
            <w:pPr>
              <w:pStyle w:val="ConsPlusNormal"/>
              <w:jc w:val="center"/>
              <w:rPr>
                <w:rFonts w:ascii="Times New Roman" w:hAnsi="Times New Roman" w:cs="Times New Roman"/>
                <w:szCs w:val="22"/>
              </w:rPr>
            </w:pPr>
            <w:r w:rsidRPr="003F30DF">
              <w:rPr>
                <w:rFonts w:ascii="Times New Roman" w:hAnsi="Times New Roman" w:cs="Times New Roman"/>
                <w:szCs w:val="22"/>
              </w:rPr>
              <w:lastRenderedPageBreak/>
              <w:t>1.20</w:t>
            </w:r>
          </w:p>
        </w:tc>
        <w:tc>
          <w:tcPr>
            <w:tcW w:w="5844" w:type="dxa"/>
          </w:tcPr>
          <w:p w:rsidR="001E72BF" w:rsidRPr="003F30DF" w:rsidRDefault="001E72BF" w:rsidP="001E72BF">
            <w:pPr>
              <w:pStyle w:val="ConsPlusNormal"/>
              <w:jc w:val="both"/>
              <w:rPr>
                <w:rFonts w:ascii="Times New Roman" w:hAnsi="Times New Roman" w:cs="Times New Roman"/>
                <w:szCs w:val="22"/>
              </w:rPr>
            </w:pPr>
            <w:r w:rsidRPr="003F30DF">
              <w:rPr>
                <w:rFonts w:ascii="Times New Roman" w:hAnsi="Times New Roman" w:cs="Times New Roman"/>
                <w:szCs w:val="22"/>
              </w:rPr>
              <w:t xml:space="preserve">Сбор, систематизация, рассмотрение обращений бывших гражданских служащих о даче согласия на замещение в организации должности на условиях трудового договора или на выполнение в данной организации работы (оказание данной организации услуг) на условиях гражданско-правового договора, если отдельные функции государственного управления в данной организации входили в должностные (служебные) обязанности гражданского служащего. Контроль соблюдения бывшими гражданскими служащими Росстата требований </w:t>
            </w:r>
            <w:hyperlink r:id="rId6" w:history="1">
              <w:r w:rsidRPr="003F30DF">
                <w:rPr>
                  <w:rFonts w:ascii="Times New Roman" w:hAnsi="Times New Roman" w:cs="Times New Roman"/>
                  <w:szCs w:val="22"/>
                </w:rPr>
                <w:t>ст. 12</w:t>
              </w:r>
            </w:hyperlink>
            <w:r w:rsidRPr="003F30DF">
              <w:rPr>
                <w:rFonts w:ascii="Times New Roman" w:hAnsi="Times New Roman" w:cs="Times New Roman"/>
                <w:szCs w:val="22"/>
              </w:rPr>
              <w:t xml:space="preserve"> Федерального закона от 25.12.2008 N 273-ФЗ "О противодействии коррупции"</w:t>
            </w:r>
          </w:p>
        </w:tc>
        <w:tc>
          <w:tcPr>
            <w:tcW w:w="2002" w:type="dxa"/>
          </w:tcPr>
          <w:p w:rsidR="001E72BF" w:rsidRPr="003F30DF" w:rsidRDefault="00056B82" w:rsidP="001E72BF">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1E72BF" w:rsidRPr="003F30DF">
              <w:rPr>
                <w:rFonts w:ascii="Times New Roman" w:hAnsi="Times New Roman" w:cs="Times New Roman"/>
                <w:szCs w:val="22"/>
              </w:rPr>
              <w:t>г.</w:t>
            </w:r>
          </w:p>
          <w:p w:rsidR="001E72BF" w:rsidRPr="003F30DF" w:rsidRDefault="00FE3648" w:rsidP="001E72BF">
            <w:pPr>
              <w:pStyle w:val="ConsPlusNormal"/>
              <w:jc w:val="center"/>
              <w:rPr>
                <w:rFonts w:ascii="Times New Roman" w:hAnsi="Times New Roman" w:cs="Times New Roman"/>
                <w:szCs w:val="22"/>
              </w:rPr>
            </w:pPr>
            <w:r>
              <w:rPr>
                <w:rFonts w:ascii="Times New Roman" w:hAnsi="Times New Roman" w:cs="Times New Roman"/>
                <w:szCs w:val="22"/>
              </w:rPr>
              <w:t>по мере поступ</w:t>
            </w:r>
            <w:r w:rsidR="001E72BF" w:rsidRPr="003F30DF">
              <w:rPr>
                <w:rFonts w:ascii="Times New Roman" w:hAnsi="Times New Roman" w:cs="Times New Roman"/>
                <w:szCs w:val="22"/>
              </w:rPr>
              <w:t>ления информа</w:t>
            </w:r>
            <w:r>
              <w:rPr>
                <w:rFonts w:ascii="Times New Roman" w:hAnsi="Times New Roman" w:cs="Times New Roman"/>
                <w:szCs w:val="22"/>
              </w:rPr>
              <w:t>ции</w:t>
            </w:r>
          </w:p>
        </w:tc>
        <w:tc>
          <w:tcPr>
            <w:tcW w:w="7705" w:type="dxa"/>
            <w:gridSpan w:val="2"/>
          </w:tcPr>
          <w:p w:rsidR="001E72BF" w:rsidRPr="003F30DF" w:rsidRDefault="00AA76B1" w:rsidP="00E128BD">
            <w:pPr>
              <w:pStyle w:val="ConsPlusNormal"/>
              <w:jc w:val="both"/>
              <w:rPr>
                <w:rFonts w:ascii="Times New Roman" w:hAnsi="Times New Roman" w:cs="Times New Roman"/>
                <w:szCs w:val="22"/>
              </w:rPr>
            </w:pPr>
            <w:r w:rsidRPr="00AA76B1">
              <w:rPr>
                <w:rFonts w:ascii="Times New Roman" w:hAnsi="Times New Roman" w:cs="Times New Roman"/>
                <w:szCs w:val="22"/>
              </w:rPr>
              <w:t>Обращений бывших гражданских служащих о даче согласия на замещение в организации должности на условиях трудового договора или на выполнение в данной организации работы (оказание данной организации услуг) на условиях гражданско-правового договора, если отдельные функции государственного управления в данной организации входили в должностные обязанности гражданского служащего не поступало.</w:t>
            </w:r>
          </w:p>
        </w:tc>
      </w:tr>
      <w:tr w:rsidR="003F30DF" w:rsidRPr="003F30DF" w:rsidTr="00684AD5">
        <w:trPr>
          <w:jc w:val="center"/>
        </w:trPr>
        <w:tc>
          <w:tcPr>
            <w:tcW w:w="509" w:type="dxa"/>
          </w:tcPr>
          <w:p w:rsidR="001E72BF" w:rsidRPr="003F30DF" w:rsidRDefault="001E72BF" w:rsidP="001E72BF">
            <w:pPr>
              <w:pStyle w:val="ConsPlusNormal"/>
              <w:jc w:val="center"/>
              <w:rPr>
                <w:rFonts w:ascii="Times New Roman" w:hAnsi="Times New Roman" w:cs="Times New Roman"/>
                <w:szCs w:val="22"/>
              </w:rPr>
            </w:pPr>
            <w:r w:rsidRPr="003F30DF">
              <w:rPr>
                <w:rFonts w:ascii="Times New Roman" w:hAnsi="Times New Roman" w:cs="Times New Roman"/>
                <w:szCs w:val="22"/>
              </w:rPr>
              <w:t>1.21</w:t>
            </w:r>
          </w:p>
        </w:tc>
        <w:tc>
          <w:tcPr>
            <w:tcW w:w="5844" w:type="dxa"/>
          </w:tcPr>
          <w:p w:rsidR="001E72BF" w:rsidRPr="003F30DF" w:rsidRDefault="001E72BF" w:rsidP="001E72BF">
            <w:pPr>
              <w:pStyle w:val="ConsPlusNormal"/>
              <w:jc w:val="both"/>
              <w:rPr>
                <w:rFonts w:ascii="Times New Roman" w:hAnsi="Times New Roman" w:cs="Times New Roman"/>
                <w:szCs w:val="22"/>
              </w:rPr>
            </w:pPr>
            <w:r w:rsidRPr="003F30DF">
              <w:rPr>
                <w:rFonts w:ascii="Times New Roman" w:hAnsi="Times New Roman" w:cs="Times New Roman"/>
                <w:szCs w:val="22"/>
              </w:rPr>
              <w:t>Рассмотрение поступающих в Росстат сообщений от работодателей о заключении трудового и (или) гражданско-правового договора на выполнение работ (оказание услуг) с гражданином, замещавшим должность гражданской службы в Росстате</w:t>
            </w:r>
          </w:p>
        </w:tc>
        <w:tc>
          <w:tcPr>
            <w:tcW w:w="2002" w:type="dxa"/>
          </w:tcPr>
          <w:p w:rsidR="001E72BF" w:rsidRPr="003F30DF" w:rsidRDefault="001E72BF" w:rsidP="001E72BF">
            <w:pPr>
              <w:pStyle w:val="ConsPlusNormal"/>
              <w:jc w:val="center"/>
              <w:rPr>
                <w:rFonts w:ascii="Times New Roman" w:hAnsi="Times New Roman" w:cs="Times New Roman"/>
                <w:szCs w:val="22"/>
              </w:rPr>
            </w:pPr>
            <w:r w:rsidRPr="003F30DF">
              <w:rPr>
                <w:rFonts w:ascii="Times New Roman" w:hAnsi="Times New Roman" w:cs="Times New Roman"/>
                <w:szCs w:val="22"/>
              </w:rPr>
              <w:t xml:space="preserve">В течение </w:t>
            </w:r>
            <w:r w:rsidR="00056B82">
              <w:rPr>
                <w:rFonts w:ascii="Times New Roman" w:hAnsi="Times New Roman" w:cs="Times New Roman"/>
                <w:szCs w:val="22"/>
              </w:rPr>
              <w:t>2019</w:t>
            </w:r>
            <w:r w:rsidRPr="003F30DF">
              <w:rPr>
                <w:rFonts w:ascii="Times New Roman" w:hAnsi="Times New Roman" w:cs="Times New Roman"/>
                <w:szCs w:val="22"/>
              </w:rPr>
              <w:t>г.</w:t>
            </w:r>
          </w:p>
          <w:p w:rsidR="001E72BF" w:rsidRPr="003F30DF" w:rsidRDefault="00FE3648" w:rsidP="001E72BF">
            <w:pPr>
              <w:pStyle w:val="ConsPlusNormal"/>
              <w:jc w:val="center"/>
              <w:rPr>
                <w:rFonts w:ascii="Times New Roman" w:hAnsi="Times New Roman" w:cs="Times New Roman"/>
                <w:szCs w:val="22"/>
              </w:rPr>
            </w:pPr>
            <w:r>
              <w:rPr>
                <w:rFonts w:ascii="Times New Roman" w:hAnsi="Times New Roman" w:cs="Times New Roman"/>
                <w:szCs w:val="22"/>
              </w:rPr>
              <w:t>по мере поступления информации</w:t>
            </w:r>
          </w:p>
        </w:tc>
        <w:tc>
          <w:tcPr>
            <w:tcW w:w="7705" w:type="dxa"/>
            <w:gridSpan w:val="2"/>
          </w:tcPr>
          <w:p w:rsidR="001E72BF" w:rsidRPr="003F30DF" w:rsidRDefault="003468F9" w:rsidP="003468F9">
            <w:pPr>
              <w:pStyle w:val="ConsPlusNormal"/>
              <w:jc w:val="both"/>
              <w:rPr>
                <w:rFonts w:ascii="Times New Roman" w:hAnsi="Times New Roman" w:cs="Times New Roman"/>
                <w:szCs w:val="22"/>
              </w:rPr>
            </w:pPr>
            <w:proofErr w:type="gramStart"/>
            <w:r>
              <w:rPr>
                <w:rFonts w:ascii="Times New Roman" w:hAnsi="Times New Roman" w:cs="Times New Roman"/>
                <w:szCs w:val="22"/>
              </w:rPr>
              <w:t>По сообщениям, поступившим от МКУ «Управление делами администрации города Ульяновска», ООО «</w:t>
            </w:r>
            <w:proofErr w:type="spellStart"/>
            <w:r>
              <w:rPr>
                <w:rFonts w:ascii="Times New Roman" w:hAnsi="Times New Roman" w:cs="Times New Roman"/>
                <w:szCs w:val="22"/>
              </w:rPr>
              <w:t>Актион</w:t>
            </w:r>
            <w:proofErr w:type="spellEnd"/>
            <w:r>
              <w:rPr>
                <w:rFonts w:ascii="Times New Roman" w:hAnsi="Times New Roman" w:cs="Times New Roman"/>
                <w:szCs w:val="22"/>
              </w:rPr>
              <w:t xml:space="preserve">-пресс»  </w:t>
            </w:r>
            <w:r w:rsidRPr="003468F9">
              <w:rPr>
                <w:rFonts w:ascii="Times New Roman" w:hAnsi="Times New Roman" w:cs="Times New Roman"/>
                <w:szCs w:val="22"/>
              </w:rPr>
              <w:t>о заключении трудовых</w:t>
            </w:r>
            <w:r>
              <w:rPr>
                <w:rFonts w:ascii="Times New Roman" w:hAnsi="Times New Roman" w:cs="Times New Roman"/>
                <w:szCs w:val="22"/>
              </w:rPr>
              <w:t xml:space="preserve"> договоров с бывшими государственными служащими</w:t>
            </w:r>
            <w:r w:rsidRPr="003468F9">
              <w:rPr>
                <w:rFonts w:ascii="Times New Roman" w:hAnsi="Times New Roman" w:cs="Times New Roman"/>
                <w:szCs w:val="22"/>
              </w:rPr>
              <w:t xml:space="preserve"> Ульяновскстата, по результатам анализа должностных обязанностей на предмет  выполнения ими функций государственного управления в отношении указанных организаций, даны мотивированные заключения об отсутствии оснований для рассмотрения данных уведомлений на заседании комиссии по соблюдению требований к служебному поведению федеральных государственных гражданских служащих</w:t>
            </w:r>
            <w:proofErr w:type="gramEnd"/>
            <w:r w:rsidRPr="003468F9">
              <w:rPr>
                <w:rFonts w:ascii="Times New Roman" w:hAnsi="Times New Roman" w:cs="Times New Roman"/>
                <w:szCs w:val="22"/>
              </w:rPr>
              <w:t xml:space="preserve"> Территориального органа Федеральной службы государственной статистики по Ульяновской области и урегулированию конфликта интересов (далее – Комиссия), ввиду отсутствия функций государственного управления </w:t>
            </w:r>
            <w:r w:rsidRPr="003468F9">
              <w:rPr>
                <w:rFonts w:ascii="Times New Roman" w:hAnsi="Times New Roman" w:cs="Times New Roman"/>
                <w:szCs w:val="22"/>
              </w:rPr>
              <w:lastRenderedPageBreak/>
              <w:t>названными</w:t>
            </w:r>
            <w:r>
              <w:rPr>
                <w:rFonts w:ascii="Times New Roman" w:hAnsi="Times New Roman" w:cs="Times New Roman"/>
                <w:szCs w:val="22"/>
              </w:rPr>
              <w:t xml:space="preserve"> организациями</w:t>
            </w:r>
            <w:r w:rsidRPr="003468F9">
              <w:rPr>
                <w:rFonts w:ascii="Times New Roman" w:hAnsi="Times New Roman" w:cs="Times New Roman"/>
                <w:szCs w:val="22"/>
              </w:rPr>
              <w:t>.</w:t>
            </w:r>
            <w:r>
              <w:rPr>
                <w:rFonts w:ascii="Times New Roman" w:hAnsi="Times New Roman" w:cs="Times New Roman"/>
                <w:szCs w:val="22"/>
              </w:rPr>
              <w:t xml:space="preserve"> </w:t>
            </w:r>
          </w:p>
        </w:tc>
      </w:tr>
      <w:tr w:rsidR="003F30DF" w:rsidRPr="003F30DF" w:rsidTr="00684AD5">
        <w:trPr>
          <w:jc w:val="center"/>
        </w:trPr>
        <w:tc>
          <w:tcPr>
            <w:tcW w:w="509" w:type="dxa"/>
          </w:tcPr>
          <w:p w:rsidR="001E72BF" w:rsidRPr="003F30DF" w:rsidRDefault="001E72BF" w:rsidP="001E72BF">
            <w:pPr>
              <w:pStyle w:val="ConsPlusNormal"/>
              <w:jc w:val="center"/>
              <w:rPr>
                <w:rFonts w:ascii="Times New Roman" w:hAnsi="Times New Roman" w:cs="Times New Roman"/>
                <w:szCs w:val="22"/>
              </w:rPr>
            </w:pPr>
            <w:r w:rsidRPr="003F30DF">
              <w:rPr>
                <w:rFonts w:ascii="Times New Roman" w:hAnsi="Times New Roman" w:cs="Times New Roman"/>
                <w:szCs w:val="22"/>
              </w:rPr>
              <w:lastRenderedPageBreak/>
              <w:t>1.22</w:t>
            </w:r>
          </w:p>
        </w:tc>
        <w:tc>
          <w:tcPr>
            <w:tcW w:w="5844" w:type="dxa"/>
          </w:tcPr>
          <w:p w:rsidR="001E72BF" w:rsidRPr="003F30DF" w:rsidRDefault="001E72BF" w:rsidP="001E72BF">
            <w:pPr>
              <w:pStyle w:val="ConsPlusNormal"/>
              <w:jc w:val="both"/>
              <w:rPr>
                <w:rFonts w:ascii="Times New Roman" w:hAnsi="Times New Roman" w:cs="Times New Roman"/>
                <w:szCs w:val="22"/>
              </w:rPr>
            </w:pPr>
            <w:r w:rsidRPr="003F30DF">
              <w:rPr>
                <w:rFonts w:ascii="Times New Roman" w:hAnsi="Times New Roman" w:cs="Times New Roman"/>
                <w:szCs w:val="22"/>
              </w:rPr>
              <w:t xml:space="preserve">Внесение изменений в </w:t>
            </w:r>
            <w:hyperlink r:id="rId7" w:history="1">
              <w:r w:rsidRPr="003F30DF">
                <w:rPr>
                  <w:rFonts w:ascii="Times New Roman" w:hAnsi="Times New Roman" w:cs="Times New Roman"/>
                  <w:szCs w:val="22"/>
                </w:rPr>
                <w:t>Кодекс</w:t>
              </w:r>
            </w:hyperlink>
            <w:r w:rsidRPr="003F30DF">
              <w:rPr>
                <w:rFonts w:ascii="Times New Roman" w:hAnsi="Times New Roman" w:cs="Times New Roman"/>
                <w:szCs w:val="22"/>
              </w:rPr>
              <w:t xml:space="preserve"> этики и служебного поведения гражданских служащих Росстата</w:t>
            </w:r>
          </w:p>
        </w:tc>
        <w:tc>
          <w:tcPr>
            <w:tcW w:w="2002" w:type="dxa"/>
          </w:tcPr>
          <w:p w:rsidR="001E72BF" w:rsidRPr="003F30DF" w:rsidRDefault="001E72BF" w:rsidP="001E72BF">
            <w:pPr>
              <w:pStyle w:val="ConsPlusNormal"/>
              <w:jc w:val="center"/>
              <w:rPr>
                <w:rFonts w:ascii="Times New Roman" w:hAnsi="Times New Roman" w:cs="Times New Roman"/>
                <w:szCs w:val="22"/>
              </w:rPr>
            </w:pPr>
          </w:p>
        </w:tc>
        <w:tc>
          <w:tcPr>
            <w:tcW w:w="7705" w:type="dxa"/>
            <w:gridSpan w:val="2"/>
            <w:vAlign w:val="center"/>
          </w:tcPr>
          <w:p w:rsidR="001E72BF" w:rsidRPr="003F30DF" w:rsidRDefault="000750C8" w:rsidP="000750C8">
            <w:pPr>
              <w:pStyle w:val="ConsPlusNormal"/>
              <w:jc w:val="center"/>
              <w:rPr>
                <w:rFonts w:ascii="Times New Roman" w:hAnsi="Times New Roman" w:cs="Times New Roman"/>
                <w:szCs w:val="22"/>
              </w:rPr>
            </w:pPr>
            <w:r w:rsidRPr="003F30DF">
              <w:rPr>
                <w:rFonts w:ascii="Times New Roman" w:hAnsi="Times New Roman" w:cs="Times New Roman"/>
                <w:szCs w:val="22"/>
              </w:rPr>
              <w:t>-</w:t>
            </w:r>
          </w:p>
        </w:tc>
      </w:tr>
      <w:tr w:rsidR="003F30DF" w:rsidRPr="003F30DF" w:rsidTr="00684AD5">
        <w:trPr>
          <w:jc w:val="center"/>
        </w:trPr>
        <w:tc>
          <w:tcPr>
            <w:tcW w:w="509" w:type="dxa"/>
          </w:tcPr>
          <w:p w:rsidR="001E72BF" w:rsidRPr="003F30DF" w:rsidRDefault="001E72BF" w:rsidP="001E72BF">
            <w:pPr>
              <w:pStyle w:val="ConsPlusNormal"/>
              <w:jc w:val="center"/>
              <w:outlineLvl w:val="1"/>
              <w:rPr>
                <w:rFonts w:ascii="Times New Roman" w:hAnsi="Times New Roman" w:cs="Times New Roman"/>
                <w:szCs w:val="22"/>
              </w:rPr>
            </w:pPr>
            <w:r w:rsidRPr="003F30DF">
              <w:rPr>
                <w:rFonts w:ascii="Times New Roman" w:hAnsi="Times New Roman" w:cs="Times New Roman"/>
                <w:szCs w:val="22"/>
              </w:rPr>
              <w:t>2.</w:t>
            </w:r>
          </w:p>
        </w:tc>
        <w:tc>
          <w:tcPr>
            <w:tcW w:w="15551" w:type="dxa"/>
            <w:gridSpan w:val="4"/>
          </w:tcPr>
          <w:p w:rsidR="001E72BF" w:rsidRPr="003F30DF" w:rsidRDefault="001E72BF" w:rsidP="001E72BF">
            <w:pPr>
              <w:pStyle w:val="ConsPlusNormal"/>
              <w:jc w:val="center"/>
              <w:rPr>
                <w:rFonts w:ascii="Times New Roman" w:hAnsi="Times New Roman" w:cs="Times New Roman"/>
                <w:b/>
                <w:szCs w:val="22"/>
              </w:rPr>
            </w:pPr>
            <w:r w:rsidRPr="003F30DF">
              <w:rPr>
                <w:rFonts w:ascii="Times New Roman" w:hAnsi="Times New Roman" w:cs="Times New Roman"/>
                <w:b/>
                <w:szCs w:val="22"/>
              </w:rPr>
              <w:t>Выявление и систематизация причин и условий проявления коррупции в деятельности Росстата, мониторинг коррупционных рисков и осуществление мер по их минимизации</w:t>
            </w:r>
          </w:p>
        </w:tc>
      </w:tr>
      <w:tr w:rsidR="003F30DF" w:rsidRPr="003F30DF" w:rsidTr="00684AD5">
        <w:trPr>
          <w:jc w:val="center"/>
        </w:trPr>
        <w:tc>
          <w:tcPr>
            <w:tcW w:w="509" w:type="dxa"/>
          </w:tcPr>
          <w:p w:rsidR="00703928" w:rsidRPr="003F30DF" w:rsidRDefault="00703928" w:rsidP="001E72BF">
            <w:pPr>
              <w:pStyle w:val="ConsPlusNormal"/>
              <w:jc w:val="center"/>
              <w:rPr>
                <w:rFonts w:ascii="Times New Roman" w:hAnsi="Times New Roman" w:cs="Times New Roman"/>
                <w:szCs w:val="22"/>
              </w:rPr>
            </w:pPr>
            <w:r w:rsidRPr="003F30DF">
              <w:rPr>
                <w:rFonts w:ascii="Times New Roman" w:hAnsi="Times New Roman" w:cs="Times New Roman"/>
                <w:szCs w:val="22"/>
              </w:rPr>
              <w:t>2.1</w:t>
            </w:r>
          </w:p>
        </w:tc>
        <w:tc>
          <w:tcPr>
            <w:tcW w:w="5844" w:type="dxa"/>
          </w:tcPr>
          <w:p w:rsidR="00703928" w:rsidRPr="003F30DF" w:rsidRDefault="00703928" w:rsidP="001E72BF">
            <w:pPr>
              <w:pStyle w:val="ConsPlusNormal"/>
              <w:jc w:val="both"/>
              <w:rPr>
                <w:rFonts w:ascii="Times New Roman" w:hAnsi="Times New Roman" w:cs="Times New Roman"/>
                <w:szCs w:val="22"/>
              </w:rPr>
            </w:pPr>
            <w:r w:rsidRPr="003F30DF">
              <w:rPr>
                <w:rFonts w:ascii="Times New Roman" w:hAnsi="Times New Roman" w:cs="Times New Roman"/>
                <w:szCs w:val="22"/>
              </w:rPr>
              <w:t>Систематическое проведение оценок коррупционных рисков, возникающих при реализации Росстатом своих функций</w:t>
            </w:r>
          </w:p>
        </w:tc>
        <w:tc>
          <w:tcPr>
            <w:tcW w:w="2002" w:type="dxa"/>
          </w:tcPr>
          <w:p w:rsidR="00703928" w:rsidRPr="003F30DF" w:rsidRDefault="00E83CAC" w:rsidP="001E72BF">
            <w:pPr>
              <w:pStyle w:val="ConsPlusNormal"/>
              <w:jc w:val="center"/>
              <w:rPr>
                <w:rFonts w:ascii="Times New Roman" w:hAnsi="Times New Roman" w:cs="Times New Roman"/>
                <w:szCs w:val="22"/>
              </w:rPr>
            </w:pPr>
            <w:r w:rsidRPr="003F30DF">
              <w:rPr>
                <w:rFonts w:ascii="Times New Roman" w:hAnsi="Times New Roman" w:cs="Times New Roman"/>
                <w:szCs w:val="22"/>
              </w:rPr>
              <w:t>10 января</w:t>
            </w:r>
            <w:r w:rsidR="00056B82">
              <w:rPr>
                <w:rFonts w:ascii="Times New Roman" w:hAnsi="Times New Roman" w:cs="Times New Roman"/>
                <w:szCs w:val="22"/>
              </w:rPr>
              <w:t xml:space="preserve"> 2019</w:t>
            </w:r>
            <w:r w:rsidR="00703928" w:rsidRPr="003F30DF">
              <w:rPr>
                <w:rFonts w:ascii="Times New Roman" w:hAnsi="Times New Roman" w:cs="Times New Roman"/>
                <w:szCs w:val="22"/>
              </w:rPr>
              <w:t>г.</w:t>
            </w:r>
          </w:p>
          <w:p w:rsidR="00703928" w:rsidRPr="003F30DF" w:rsidRDefault="00703928" w:rsidP="001E72BF">
            <w:pPr>
              <w:pStyle w:val="ConsPlusNormal"/>
              <w:jc w:val="center"/>
              <w:rPr>
                <w:rFonts w:ascii="Times New Roman" w:hAnsi="Times New Roman" w:cs="Times New Roman"/>
                <w:szCs w:val="22"/>
              </w:rPr>
            </w:pPr>
          </w:p>
        </w:tc>
        <w:tc>
          <w:tcPr>
            <w:tcW w:w="7705" w:type="dxa"/>
            <w:gridSpan w:val="2"/>
          </w:tcPr>
          <w:p w:rsidR="00703928" w:rsidRPr="003F30DF" w:rsidRDefault="00AA76B1" w:rsidP="0084139B">
            <w:pPr>
              <w:pStyle w:val="ConsPlusNormal"/>
              <w:jc w:val="both"/>
              <w:rPr>
                <w:rFonts w:ascii="Times New Roman" w:hAnsi="Times New Roman" w:cs="Times New Roman"/>
                <w:szCs w:val="22"/>
              </w:rPr>
            </w:pPr>
            <w:r w:rsidRPr="00AA76B1">
              <w:rPr>
                <w:rFonts w:ascii="Times New Roman" w:hAnsi="Times New Roman" w:cs="Times New Roman"/>
                <w:szCs w:val="22"/>
              </w:rPr>
              <w:t xml:space="preserve">Фактов коррупционных проявлений в деятельности  государственных гражданских служащих не выявлено. </w:t>
            </w:r>
            <w:r>
              <w:rPr>
                <w:rFonts w:ascii="Times New Roman" w:hAnsi="Times New Roman" w:cs="Times New Roman"/>
                <w:szCs w:val="22"/>
              </w:rPr>
              <w:t xml:space="preserve">Перечень </w:t>
            </w:r>
            <w:proofErr w:type="spellStart"/>
            <w:r>
              <w:rPr>
                <w:rFonts w:ascii="Times New Roman" w:hAnsi="Times New Roman" w:cs="Times New Roman"/>
                <w:szCs w:val="22"/>
              </w:rPr>
              <w:t>коррупционно</w:t>
            </w:r>
            <w:proofErr w:type="spellEnd"/>
            <w:r>
              <w:rPr>
                <w:rFonts w:ascii="Times New Roman" w:hAnsi="Times New Roman" w:cs="Times New Roman"/>
                <w:szCs w:val="22"/>
              </w:rPr>
              <w:t xml:space="preserve"> - опасных </w:t>
            </w:r>
            <w:r w:rsidR="006D08BC">
              <w:rPr>
                <w:rFonts w:ascii="Times New Roman" w:hAnsi="Times New Roman" w:cs="Times New Roman"/>
                <w:szCs w:val="22"/>
              </w:rPr>
              <w:t xml:space="preserve">функций оставлен без изменений. </w:t>
            </w:r>
            <w:proofErr w:type="gramStart"/>
            <w:r w:rsidR="006D08BC">
              <w:rPr>
                <w:rFonts w:ascii="Times New Roman" w:hAnsi="Times New Roman" w:cs="Times New Roman"/>
                <w:szCs w:val="22"/>
              </w:rPr>
              <w:t>По результатам мониторинга должностных регламентов а</w:t>
            </w:r>
            <w:r w:rsidR="0084139B">
              <w:rPr>
                <w:rFonts w:ascii="Times New Roman" w:hAnsi="Times New Roman" w:cs="Times New Roman"/>
                <w:szCs w:val="22"/>
              </w:rPr>
              <w:t xml:space="preserve">ктуализирован </w:t>
            </w:r>
            <w:r w:rsidRPr="00AA76B1">
              <w:rPr>
                <w:rFonts w:ascii="Times New Roman" w:hAnsi="Times New Roman" w:cs="Times New Roman"/>
                <w:szCs w:val="22"/>
              </w:rPr>
              <w:t>Реестр должностей федеральной государственной гражданской службы в Территориальном органе Федеральной службы государственной статистики по Ульяновской области, включенных в перечень должностей федеральной государственной гражданской службы в Федеральной службе государственной статистики, при замещении которых федеральные государственные гражданские служащие обязаны представлять сведения о своих доходах, расходах, об имуществе и обязательствах имущественного характера, а также сведения о доходах</w:t>
            </w:r>
            <w:proofErr w:type="gramEnd"/>
            <w:r w:rsidRPr="00AA76B1">
              <w:rPr>
                <w:rFonts w:ascii="Times New Roman" w:hAnsi="Times New Roman" w:cs="Times New Roman"/>
                <w:szCs w:val="22"/>
              </w:rPr>
              <w:t xml:space="preserve">, </w:t>
            </w:r>
            <w:proofErr w:type="gramStart"/>
            <w:r w:rsidRPr="00AA76B1">
              <w:rPr>
                <w:rFonts w:ascii="Times New Roman" w:hAnsi="Times New Roman" w:cs="Times New Roman"/>
                <w:szCs w:val="22"/>
              </w:rPr>
              <w:t>расходах</w:t>
            </w:r>
            <w:proofErr w:type="gramEnd"/>
            <w:r w:rsidRPr="00AA76B1">
              <w:rPr>
                <w:rFonts w:ascii="Times New Roman" w:hAnsi="Times New Roman" w:cs="Times New Roman"/>
                <w:szCs w:val="22"/>
              </w:rPr>
              <w:t>, об имуществе и обязательствах имущественного характера своих супруги (супруга) и несовершен</w:t>
            </w:r>
            <w:r>
              <w:rPr>
                <w:rFonts w:ascii="Times New Roman" w:hAnsi="Times New Roman" w:cs="Times New Roman"/>
                <w:szCs w:val="22"/>
              </w:rPr>
              <w:t>нолетних детей (далее – Реестр).</w:t>
            </w:r>
            <w:r w:rsidRPr="00AA76B1">
              <w:rPr>
                <w:rFonts w:ascii="Times New Roman" w:hAnsi="Times New Roman" w:cs="Times New Roman"/>
                <w:szCs w:val="22"/>
              </w:rPr>
              <w:t xml:space="preserve"> Гражданские служащие, замещающие должности, включенные в Реестр, ознакомлены с ним под роспись.</w:t>
            </w:r>
          </w:p>
        </w:tc>
      </w:tr>
      <w:tr w:rsidR="003F30DF" w:rsidRPr="003F30DF" w:rsidTr="00684AD5">
        <w:trPr>
          <w:jc w:val="center"/>
        </w:trPr>
        <w:tc>
          <w:tcPr>
            <w:tcW w:w="509" w:type="dxa"/>
          </w:tcPr>
          <w:p w:rsidR="00703928" w:rsidRPr="003F30DF" w:rsidRDefault="00703928" w:rsidP="001E72BF">
            <w:pPr>
              <w:pStyle w:val="ConsPlusNormal"/>
              <w:jc w:val="center"/>
              <w:rPr>
                <w:rFonts w:ascii="Times New Roman" w:hAnsi="Times New Roman" w:cs="Times New Roman"/>
                <w:szCs w:val="22"/>
              </w:rPr>
            </w:pPr>
            <w:r w:rsidRPr="003F30DF">
              <w:rPr>
                <w:rFonts w:ascii="Times New Roman" w:hAnsi="Times New Roman" w:cs="Times New Roman"/>
                <w:szCs w:val="22"/>
              </w:rPr>
              <w:t>2.2</w:t>
            </w:r>
          </w:p>
        </w:tc>
        <w:tc>
          <w:tcPr>
            <w:tcW w:w="5844" w:type="dxa"/>
          </w:tcPr>
          <w:p w:rsidR="00703928" w:rsidRPr="003F30DF" w:rsidRDefault="00703928" w:rsidP="001E72BF">
            <w:pPr>
              <w:pStyle w:val="ConsPlusNormal"/>
              <w:jc w:val="both"/>
              <w:rPr>
                <w:rFonts w:ascii="Times New Roman" w:hAnsi="Times New Roman" w:cs="Times New Roman"/>
                <w:szCs w:val="22"/>
              </w:rPr>
            </w:pPr>
            <w:r w:rsidRPr="003F30DF">
              <w:rPr>
                <w:rFonts w:ascii="Times New Roman" w:hAnsi="Times New Roman" w:cs="Times New Roman"/>
                <w:szCs w:val="22"/>
              </w:rPr>
              <w:t>Осуществление антикоррупционной экспертизы нормативных правовых актов Росстата, их проектов и иных документов с учетом мониторинга соответствующей правоприменительной практики в целях выявления коррупционных факторов и последующего устранения таких факторов</w:t>
            </w:r>
          </w:p>
        </w:tc>
        <w:tc>
          <w:tcPr>
            <w:tcW w:w="2002" w:type="dxa"/>
          </w:tcPr>
          <w:p w:rsidR="00703928" w:rsidRPr="003F30DF" w:rsidRDefault="00703928" w:rsidP="001E72BF">
            <w:pPr>
              <w:pStyle w:val="ConsPlusNormal"/>
              <w:jc w:val="center"/>
              <w:rPr>
                <w:rFonts w:ascii="Times New Roman" w:hAnsi="Times New Roman" w:cs="Times New Roman"/>
                <w:szCs w:val="22"/>
              </w:rPr>
            </w:pPr>
          </w:p>
        </w:tc>
        <w:tc>
          <w:tcPr>
            <w:tcW w:w="7705" w:type="dxa"/>
            <w:gridSpan w:val="2"/>
            <w:vAlign w:val="center"/>
          </w:tcPr>
          <w:p w:rsidR="00703928" w:rsidRPr="003F30DF" w:rsidRDefault="00E83CAC" w:rsidP="00E83CAC">
            <w:pPr>
              <w:pStyle w:val="ConsPlusNormal"/>
              <w:jc w:val="center"/>
              <w:rPr>
                <w:rFonts w:ascii="Times New Roman" w:hAnsi="Times New Roman" w:cs="Times New Roman"/>
                <w:szCs w:val="22"/>
              </w:rPr>
            </w:pPr>
            <w:r w:rsidRPr="003F30DF">
              <w:rPr>
                <w:rFonts w:ascii="Times New Roman" w:hAnsi="Times New Roman" w:cs="Times New Roman"/>
                <w:szCs w:val="22"/>
              </w:rPr>
              <w:t>-</w:t>
            </w:r>
          </w:p>
        </w:tc>
      </w:tr>
      <w:tr w:rsidR="003F30DF" w:rsidRPr="003F30DF" w:rsidTr="00684AD5">
        <w:trPr>
          <w:jc w:val="center"/>
        </w:trPr>
        <w:tc>
          <w:tcPr>
            <w:tcW w:w="509" w:type="dxa"/>
          </w:tcPr>
          <w:p w:rsidR="00703928" w:rsidRPr="003F30DF" w:rsidRDefault="00703928" w:rsidP="001E72BF">
            <w:pPr>
              <w:pStyle w:val="ConsPlusNormal"/>
              <w:jc w:val="center"/>
              <w:rPr>
                <w:rFonts w:ascii="Times New Roman" w:hAnsi="Times New Roman" w:cs="Times New Roman"/>
                <w:szCs w:val="22"/>
              </w:rPr>
            </w:pPr>
            <w:r w:rsidRPr="003F30DF">
              <w:rPr>
                <w:rFonts w:ascii="Times New Roman" w:hAnsi="Times New Roman" w:cs="Times New Roman"/>
                <w:szCs w:val="22"/>
              </w:rPr>
              <w:t>2.3</w:t>
            </w:r>
          </w:p>
        </w:tc>
        <w:tc>
          <w:tcPr>
            <w:tcW w:w="5844" w:type="dxa"/>
          </w:tcPr>
          <w:p w:rsidR="00703928" w:rsidRPr="003F30DF" w:rsidRDefault="00703928" w:rsidP="001E72BF">
            <w:pPr>
              <w:pStyle w:val="ConsPlusNormal"/>
              <w:jc w:val="both"/>
              <w:rPr>
                <w:rFonts w:ascii="Times New Roman" w:hAnsi="Times New Roman" w:cs="Times New Roman"/>
                <w:szCs w:val="22"/>
              </w:rPr>
            </w:pPr>
            <w:r w:rsidRPr="003F30DF">
              <w:rPr>
                <w:rFonts w:ascii="Times New Roman" w:hAnsi="Times New Roman" w:cs="Times New Roman"/>
                <w:szCs w:val="22"/>
              </w:rPr>
              <w:t>Обеспечение участия независимых экспертов в проведении антикоррупционной экспертизы нормативных правовых актов Росстата и их проектов</w:t>
            </w:r>
          </w:p>
        </w:tc>
        <w:tc>
          <w:tcPr>
            <w:tcW w:w="2002" w:type="dxa"/>
          </w:tcPr>
          <w:p w:rsidR="00703928" w:rsidRPr="003F30DF" w:rsidRDefault="00703928" w:rsidP="001E72BF">
            <w:pPr>
              <w:pStyle w:val="ConsPlusNormal"/>
              <w:jc w:val="center"/>
              <w:rPr>
                <w:rFonts w:ascii="Times New Roman" w:hAnsi="Times New Roman" w:cs="Times New Roman"/>
                <w:szCs w:val="22"/>
              </w:rPr>
            </w:pPr>
          </w:p>
        </w:tc>
        <w:tc>
          <w:tcPr>
            <w:tcW w:w="7705" w:type="dxa"/>
            <w:gridSpan w:val="2"/>
            <w:vAlign w:val="center"/>
          </w:tcPr>
          <w:p w:rsidR="00703928" w:rsidRPr="003F30DF" w:rsidRDefault="00E83CAC" w:rsidP="00E83CAC">
            <w:pPr>
              <w:pStyle w:val="ConsPlusNormal"/>
              <w:jc w:val="center"/>
              <w:rPr>
                <w:rFonts w:ascii="Times New Roman" w:hAnsi="Times New Roman" w:cs="Times New Roman"/>
                <w:szCs w:val="22"/>
              </w:rPr>
            </w:pPr>
            <w:r w:rsidRPr="003F30DF">
              <w:rPr>
                <w:rFonts w:ascii="Times New Roman" w:hAnsi="Times New Roman" w:cs="Times New Roman"/>
                <w:szCs w:val="22"/>
              </w:rPr>
              <w:t>-</w:t>
            </w:r>
          </w:p>
        </w:tc>
      </w:tr>
      <w:tr w:rsidR="003F30DF" w:rsidRPr="003F30DF" w:rsidTr="00684AD5">
        <w:trPr>
          <w:jc w:val="center"/>
        </w:trPr>
        <w:tc>
          <w:tcPr>
            <w:tcW w:w="509" w:type="dxa"/>
          </w:tcPr>
          <w:p w:rsidR="00703928" w:rsidRPr="003F30DF" w:rsidRDefault="00703928" w:rsidP="00703928">
            <w:pPr>
              <w:pStyle w:val="ConsPlusNormal"/>
              <w:jc w:val="center"/>
              <w:rPr>
                <w:rFonts w:ascii="Times New Roman" w:hAnsi="Times New Roman" w:cs="Times New Roman"/>
                <w:szCs w:val="22"/>
              </w:rPr>
            </w:pPr>
            <w:r w:rsidRPr="003F30DF">
              <w:rPr>
                <w:rFonts w:ascii="Times New Roman" w:hAnsi="Times New Roman" w:cs="Times New Roman"/>
                <w:szCs w:val="22"/>
              </w:rPr>
              <w:t>2.4</w:t>
            </w:r>
          </w:p>
        </w:tc>
        <w:tc>
          <w:tcPr>
            <w:tcW w:w="5844" w:type="dxa"/>
          </w:tcPr>
          <w:p w:rsidR="00703928" w:rsidRPr="003F30DF" w:rsidRDefault="00703928" w:rsidP="00703928">
            <w:pPr>
              <w:pStyle w:val="ConsPlusNormal"/>
              <w:jc w:val="both"/>
              <w:rPr>
                <w:rFonts w:ascii="Times New Roman" w:hAnsi="Times New Roman" w:cs="Times New Roman"/>
                <w:szCs w:val="22"/>
              </w:rPr>
            </w:pPr>
            <w:r w:rsidRPr="003F30DF">
              <w:rPr>
                <w:rFonts w:ascii="Times New Roman" w:hAnsi="Times New Roman" w:cs="Times New Roman"/>
                <w:szCs w:val="22"/>
              </w:rPr>
              <w:t>Обеспечение эффективного взаимодействия с правоохранительными органами и иными государственными органами по вопросам организации противодействия коррупции в Росстате</w:t>
            </w:r>
          </w:p>
        </w:tc>
        <w:tc>
          <w:tcPr>
            <w:tcW w:w="2002" w:type="dxa"/>
          </w:tcPr>
          <w:p w:rsidR="00703928" w:rsidRPr="003F30DF" w:rsidRDefault="00056B82" w:rsidP="00AB26A6">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AB26A6" w:rsidRPr="003F30DF">
              <w:rPr>
                <w:rFonts w:ascii="Times New Roman" w:hAnsi="Times New Roman" w:cs="Times New Roman"/>
                <w:szCs w:val="22"/>
              </w:rPr>
              <w:t>г.</w:t>
            </w:r>
          </w:p>
        </w:tc>
        <w:tc>
          <w:tcPr>
            <w:tcW w:w="7705" w:type="dxa"/>
            <w:gridSpan w:val="2"/>
          </w:tcPr>
          <w:p w:rsidR="00703928" w:rsidRPr="003F30DF" w:rsidRDefault="0051772E" w:rsidP="0051772E">
            <w:pPr>
              <w:pStyle w:val="ConsPlusNormal"/>
              <w:jc w:val="both"/>
              <w:rPr>
                <w:rFonts w:ascii="Times New Roman" w:hAnsi="Times New Roman" w:cs="Times New Roman"/>
                <w:szCs w:val="22"/>
              </w:rPr>
            </w:pPr>
            <w:r>
              <w:rPr>
                <w:rFonts w:ascii="Times New Roman" w:hAnsi="Times New Roman" w:cs="Times New Roman"/>
                <w:szCs w:val="22"/>
              </w:rPr>
              <w:t>В рамках взаимодействия</w:t>
            </w:r>
            <w:r w:rsidR="0084139B" w:rsidRPr="0084139B">
              <w:rPr>
                <w:rFonts w:ascii="Times New Roman" w:hAnsi="Times New Roman" w:cs="Times New Roman"/>
                <w:szCs w:val="22"/>
              </w:rPr>
              <w:t xml:space="preserve"> с правоохранительными органами и иными государственными органами по вопросам организации противодейс</w:t>
            </w:r>
            <w:r>
              <w:rPr>
                <w:rFonts w:ascii="Times New Roman" w:hAnsi="Times New Roman" w:cs="Times New Roman"/>
                <w:szCs w:val="22"/>
              </w:rPr>
              <w:t xml:space="preserve">твия коррупции в </w:t>
            </w:r>
            <w:proofErr w:type="spellStart"/>
            <w:r>
              <w:rPr>
                <w:rFonts w:ascii="Times New Roman" w:hAnsi="Times New Roman" w:cs="Times New Roman"/>
                <w:szCs w:val="22"/>
              </w:rPr>
              <w:t>Ульяновскстате</w:t>
            </w:r>
            <w:proofErr w:type="spellEnd"/>
            <w:r>
              <w:rPr>
                <w:rFonts w:ascii="Times New Roman" w:hAnsi="Times New Roman" w:cs="Times New Roman"/>
                <w:szCs w:val="22"/>
              </w:rPr>
              <w:t xml:space="preserve">, </w:t>
            </w:r>
            <w:r w:rsidRPr="0051772E">
              <w:rPr>
                <w:rFonts w:ascii="Times New Roman" w:hAnsi="Times New Roman" w:cs="Times New Roman"/>
                <w:szCs w:val="22"/>
              </w:rPr>
              <w:t xml:space="preserve">31 октября 2019 года в зале заседаний Ульяновскстата состоялись  лекции по вопросам разъяснения и исполнения </w:t>
            </w:r>
            <w:r w:rsidRPr="0051772E">
              <w:rPr>
                <w:rFonts w:ascii="Times New Roman" w:hAnsi="Times New Roman" w:cs="Times New Roman"/>
                <w:szCs w:val="22"/>
              </w:rPr>
              <w:lastRenderedPageBreak/>
              <w:t xml:space="preserve">законодательства о противодействии коррупции. </w:t>
            </w:r>
            <w:proofErr w:type="gramStart"/>
            <w:r w:rsidRPr="0051772E">
              <w:rPr>
                <w:rFonts w:ascii="Times New Roman" w:hAnsi="Times New Roman" w:cs="Times New Roman"/>
                <w:szCs w:val="22"/>
              </w:rPr>
              <w:t>Прокурором отдела по надзору за исполнением законодательства о противодействии коррупции прокуратуры Ульяновской области Желтовым</w:t>
            </w:r>
            <w:r>
              <w:rPr>
                <w:rFonts w:ascii="Times New Roman" w:hAnsi="Times New Roman" w:cs="Times New Roman"/>
                <w:szCs w:val="22"/>
              </w:rPr>
              <w:t xml:space="preserve"> О.И. </w:t>
            </w:r>
            <w:r w:rsidRPr="0051772E">
              <w:rPr>
                <w:rFonts w:ascii="Times New Roman" w:hAnsi="Times New Roman" w:cs="Times New Roman"/>
                <w:szCs w:val="22"/>
              </w:rPr>
              <w:t xml:space="preserve"> освещена тема конфликта </w:t>
            </w:r>
            <w:r>
              <w:rPr>
                <w:rFonts w:ascii="Times New Roman" w:hAnsi="Times New Roman" w:cs="Times New Roman"/>
                <w:szCs w:val="22"/>
              </w:rPr>
              <w:t xml:space="preserve">интересов, </w:t>
            </w:r>
            <w:proofErr w:type="spellStart"/>
            <w:r w:rsidRPr="0051772E">
              <w:rPr>
                <w:rFonts w:ascii="Times New Roman" w:hAnsi="Times New Roman" w:cs="Times New Roman"/>
                <w:szCs w:val="22"/>
              </w:rPr>
              <w:t>Леохновской</w:t>
            </w:r>
            <w:proofErr w:type="spellEnd"/>
            <w:r>
              <w:rPr>
                <w:rFonts w:ascii="Times New Roman" w:hAnsi="Times New Roman" w:cs="Times New Roman"/>
                <w:szCs w:val="22"/>
              </w:rPr>
              <w:t xml:space="preserve"> Е.В.</w:t>
            </w:r>
            <w:r w:rsidRPr="0051772E">
              <w:rPr>
                <w:rFonts w:ascii="Times New Roman" w:hAnsi="Times New Roman" w:cs="Times New Roman"/>
                <w:szCs w:val="22"/>
              </w:rPr>
              <w:t xml:space="preserve"> - начальником отдела по надзору за исполнением законодательства о противодействии коррупции разъяснена статья 12 Федерального закона от 25.12.2008 N 273-ФЗ "О противодействии коррупции",  даны рекомендации по соблюдению ограничений, налагаемых  на граждан, замещавших должность государственной службы, при заключении трудового</w:t>
            </w:r>
            <w:proofErr w:type="gramEnd"/>
            <w:r w:rsidRPr="0051772E">
              <w:rPr>
                <w:rFonts w:ascii="Times New Roman" w:hAnsi="Times New Roman" w:cs="Times New Roman"/>
                <w:szCs w:val="22"/>
              </w:rPr>
              <w:t xml:space="preserve"> или гражданско-правового договора</w:t>
            </w:r>
            <w:r>
              <w:rPr>
                <w:rFonts w:ascii="Times New Roman" w:hAnsi="Times New Roman" w:cs="Times New Roman"/>
                <w:szCs w:val="22"/>
              </w:rPr>
              <w:t>.</w:t>
            </w:r>
          </w:p>
        </w:tc>
      </w:tr>
      <w:tr w:rsidR="003F30DF" w:rsidRPr="003F30DF" w:rsidTr="00684AD5">
        <w:trPr>
          <w:jc w:val="center"/>
        </w:trPr>
        <w:tc>
          <w:tcPr>
            <w:tcW w:w="509" w:type="dxa"/>
          </w:tcPr>
          <w:p w:rsidR="00703928" w:rsidRPr="003F30DF" w:rsidRDefault="00703928" w:rsidP="00703928">
            <w:pPr>
              <w:pStyle w:val="ConsPlusNormal"/>
              <w:jc w:val="center"/>
              <w:rPr>
                <w:rFonts w:ascii="Times New Roman" w:hAnsi="Times New Roman" w:cs="Times New Roman"/>
                <w:szCs w:val="22"/>
              </w:rPr>
            </w:pPr>
            <w:r w:rsidRPr="003F30DF">
              <w:rPr>
                <w:rFonts w:ascii="Times New Roman" w:hAnsi="Times New Roman" w:cs="Times New Roman"/>
                <w:szCs w:val="22"/>
              </w:rPr>
              <w:lastRenderedPageBreak/>
              <w:t>2.5</w:t>
            </w:r>
          </w:p>
        </w:tc>
        <w:tc>
          <w:tcPr>
            <w:tcW w:w="5844" w:type="dxa"/>
          </w:tcPr>
          <w:p w:rsidR="00703928" w:rsidRPr="003F30DF" w:rsidRDefault="00703928" w:rsidP="00703928">
            <w:pPr>
              <w:pStyle w:val="ConsPlusNormal"/>
              <w:jc w:val="both"/>
              <w:rPr>
                <w:rFonts w:ascii="Times New Roman" w:hAnsi="Times New Roman" w:cs="Times New Roman"/>
                <w:szCs w:val="22"/>
              </w:rPr>
            </w:pPr>
            <w:r w:rsidRPr="003F30DF">
              <w:rPr>
                <w:rFonts w:ascii="Times New Roman" w:hAnsi="Times New Roman" w:cs="Times New Roman"/>
                <w:szCs w:val="22"/>
              </w:rPr>
              <w:t>Обеспечение действенного функционирования межведомственного электронного взаимодействия в Росстате и электронного взаимодействия Росстата с гражданами и организациями</w:t>
            </w:r>
          </w:p>
        </w:tc>
        <w:tc>
          <w:tcPr>
            <w:tcW w:w="2002" w:type="dxa"/>
          </w:tcPr>
          <w:p w:rsidR="00703928" w:rsidRPr="003F30DF" w:rsidRDefault="00056B82" w:rsidP="00AB26A6">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703928" w:rsidRPr="003F30DF">
              <w:rPr>
                <w:rFonts w:ascii="Times New Roman" w:hAnsi="Times New Roman" w:cs="Times New Roman"/>
                <w:szCs w:val="22"/>
              </w:rPr>
              <w:t>г.</w:t>
            </w:r>
          </w:p>
        </w:tc>
        <w:tc>
          <w:tcPr>
            <w:tcW w:w="7705" w:type="dxa"/>
            <w:gridSpan w:val="2"/>
          </w:tcPr>
          <w:p w:rsidR="00703928" w:rsidRPr="003F30DF" w:rsidRDefault="0084139B" w:rsidP="00703928">
            <w:pPr>
              <w:pStyle w:val="ConsPlusNormal"/>
              <w:jc w:val="both"/>
              <w:rPr>
                <w:rFonts w:ascii="Times New Roman" w:hAnsi="Times New Roman" w:cs="Times New Roman"/>
                <w:szCs w:val="22"/>
              </w:rPr>
            </w:pPr>
            <w:r w:rsidRPr="0084139B">
              <w:rPr>
                <w:rFonts w:ascii="Times New Roman" w:hAnsi="Times New Roman" w:cs="Times New Roman"/>
                <w:szCs w:val="22"/>
              </w:rPr>
              <w:t>Учет и контроль исполнения документов осуществляется в единой системе документооборота (СЭД)</w:t>
            </w:r>
          </w:p>
        </w:tc>
      </w:tr>
      <w:tr w:rsidR="003F30DF" w:rsidRPr="003F30DF" w:rsidTr="00684AD5">
        <w:trPr>
          <w:jc w:val="center"/>
        </w:trPr>
        <w:tc>
          <w:tcPr>
            <w:tcW w:w="509" w:type="dxa"/>
          </w:tcPr>
          <w:p w:rsidR="00703928" w:rsidRPr="003F30DF" w:rsidRDefault="00703928" w:rsidP="00703928">
            <w:pPr>
              <w:pStyle w:val="ConsPlusNormal"/>
              <w:jc w:val="center"/>
              <w:rPr>
                <w:rFonts w:ascii="Times New Roman" w:hAnsi="Times New Roman" w:cs="Times New Roman"/>
                <w:szCs w:val="22"/>
              </w:rPr>
            </w:pPr>
            <w:r w:rsidRPr="003F30DF">
              <w:rPr>
                <w:rFonts w:ascii="Times New Roman" w:hAnsi="Times New Roman" w:cs="Times New Roman"/>
                <w:szCs w:val="22"/>
              </w:rPr>
              <w:t>2.6</w:t>
            </w:r>
          </w:p>
        </w:tc>
        <w:tc>
          <w:tcPr>
            <w:tcW w:w="5844" w:type="dxa"/>
          </w:tcPr>
          <w:p w:rsidR="00703928" w:rsidRPr="003F30DF" w:rsidRDefault="00703928" w:rsidP="00703928">
            <w:pPr>
              <w:pStyle w:val="ConsPlusNormal"/>
              <w:jc w:val="both"/>
              <w:rPr>
                <w:rFonts w:ascii="Times New Roman" w:hAnsi="Times New Roman" w:cs="Times New Roman"/>
                <w:szCs w:val="22"/>
              </w:rPr>
            </w:pPr>
            <w:r w:rsidRPr="003F30DF">
              <w:rPr>
                <w:rFonts w:ascii="Times New Roman" w:hAnsi="Times New Roman" w:cs="Times New Roman"/>
                <w:szCs w:val="22"/>
              </w:rPr>
              <w:t>Мониторинг и выявление коррупционных рисков, в том числе причин и условий коррупции, в деятельности Росстата по размещению государственных заказов и устранение выявленных коррупционных рисков</w:t>
            </w:r>
          </w:p>
        </w:tc>
        <w:tc>
          <w:tcPr>
            <w:tcW w:w="2002" w:type="dxa"/>
          </w:tcPr>
          <w:p w:rsidR="00703928" w:rsidRPr="003F30DF" w:rsidRDefault="00056B82" w:rsidP="00AB26A6">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703928" w:rsidRPr="003F30DF">
              <w:rPr>
                <w:rFonts w:ascii="Times New Roman" w:hAnsi="Times New Roman" w:cs="Times New Roman"/>
                <w:szCs w:val="22"/>
              </w:rPr>
              <w:t>г.</w:t>
            </w:r>
          </w:p>
        </w:tc>
        <w:tc>
          <w:tcPr>
            <w:tcW w:w="7705" w:type="dxa"/>
            <w:gridSpan w:val="2"/>
          </w:tcPr>
          <w:p w:rsidR="00AD09A9" w:rsidRPr="003F30DF" w:rsidRDefault="0084139B" w:rsidP="000B5A3B">
            <w:pPr>
              <w:pStyle w:val="ConsPlusNormal"/>
              <w:jc w:val="both"/>
              <w:rPr>
                <w:rFonts w:ascii="Times New Roman" w:hAnsi="Times New Roman" w:cs="Times New Roman"/>
                <w:szCs w:val="22"/>
              </w:rPr>
            </w:pPr>
            <w:r w:rsidRPr="0084139B">
              <w:rPr>
                <w:rFonts w:ascii="Times New Roman" w:hAnsi="Times New Roman" w:cs="Times New Roman"/>
                <w:szCs w:val="22"/>
              </w:rPr>
              <w:t>Обеспечено действенное функционирование Единой комиссии по осуществлению закупок для нужд Ульяновскстата. Заказы на товары, работы, услуги размещаются на электронных площадках соответствующих банков, сведения о государственном заказе размещаются на сайте.</w:t>
            </w:r>
          </w:p>
        </w:tc>
      </w:tr>
      <w:tr w:rsidR="003F30DF" w:rsidRPr="003F30DF" w:rsidTr="00684AD5">
        <w:trPr>
          <w:jc w:val="center"/>
        </w:trPr>
        <w:tc>
          <w:tcPr>
            <w:tcW w:w="509" w:type="dxa"/>
          </w:tcPr>
          <w:p w:rsidR="00703928" w:rsidRPr="003F30DF" w:rsidRDefault="00703928" w:rsidP="00703928">
            <w:pPr>
              <w:pStyle w:val="ConsPlusNormal"/>
              <w:jc w:val="center"/>
              <w:rPr>
                <w:rFonts w:ascii="Times New Roman" w:hAnsi="Times New Roman" w:cs="Times New Roman"/>
                <w:szCs w:val="22"/>
              </w:rPr>
            </w:pPr>
            <w:r w:rsidRPr="003F30DF">
              <w:rPr>
                <w:rFonts w:ascii="Times New Roman" w:hAnsi="Times New Roman" w:cs="Times New Roman"/>
                <w:szCs w:val="22"/>
              </w:rPr>
              <w:t>2.7</w:t>
            </w:r>
          </w:p>
        </w:tc>
        <w:tc>
          <w:tcPr>
            <w:tcW w:w="5844" w:type="dxa"/>
          </w:tcPr>
          <w:p w:rsidR="00703928" w:rsidRPr="003F30DF" w:rsidRDefault="00703928" w:rsidP="00703928">
            <w:pPr>
              <w:pStyle w:val="ConsPlusNormal"/>
              <w:jc w:val="both"/>
              <w:rPr>
                <w:rFonts w:ascii="Times New Roman" w:hAnsi="Times New Roman" w:cs="Times New Roman"/>
                <w:szCs w:val="22"/>
              </w:rPr>
            </w:pPr>
            <w:r w:rsidRPr="003F30DF">
              <w:rPr>
                <w:rFonts w:ascii="Times New Roman" w:hAnsi="Times New Roman" w:cs="Times New Roman"/>
                <w:szCs w:val="22"/>
              </w:rPr>
              <w:t>Мониторинг и выявление коррупционных рисков, в том числе причин и условий коррупции, в деятельности комиссий по приему-передаче, списанию объектов недвижимости, произведенного и хозяйственного инвентаря, автотранспортных средств, прочие, непроизводственных активов, материальных запасов нематериальных активов, относящихся к сфере информационно-телекоммуникационных технологий в центральном аппарате Росстата</w:t>
            </w:r>
          </w:p>
        </w:tc>
        <w:tc>
          <w:tcPr>
            <w:tcW w:w="2002" w:type="dxa"/>
          </w:tcPr>
          <w:p w:rsidR="00703928" w:rsidRPr="003F30DF" w:rsidRDefault="00703928" w:rsidP="001448A5">
            <w:pPr>
              <w:pStyle w:val="ConsPlusNormal"/>
              <w:jc w:val="center"/>
              <w:rPr>
                <w:rFonts w:ascii="Times New Roman" w:hAnsi="Times New Roman" w:cs="Times New Roman"/>
                <w:szCs w:val="22"/>
              </w:rPr>
            </w:pPr>
            <w:r w:rsidRPr="003F30DF">
              <w:rPr>
                <w:rFonts w:ascii="Times New Roman" w:hAnsi="Times New Roman" w:cs="Times New Roman"/>
                <w:szCs w:val="22"/>
              </w:rPr>
              <w:t>В течени</w:t>
            </w:r>
            <w:r w:rsidR="00056B82">
              <w:rPr>
                <w:rFonts w:ascii="Times New Roman" w:hAnsi="Times New Roman" w:cs="Times New Roman"/>
                <w:szCs w:val="22"/>
              </w:rPr>
              <w:t>е 2019</w:t>
            </w:r>
            <w:r w:rsidRPr="003F30DF">
              <w:rPr>
                <w:rFonts w:ascii="Times New Roman" w:hAnsi="Times New Roman" w:cs="Times New Roman"/>
                <w:szCs w:val="22"/>
              </w:rPr>
              <w:t>г.</w:t>
            </w:r>
          </w:p>
        </w:tc>
        <w:tc>
          <w:tcPr>
            <w:tcW w:w="7705" w:type="dxa"/>
            <w:gridSpan w:val="2"/>
          </w:tcPr>
          <w:p w:rsidR="00703928" w:rsidRPr="003F30DF" w:rsidRDefault="00225554" w:rsidP="000B5A3B">
            <w:pPr>
              <w:pStyle w:val="ConsPlusNormal"/>
              <w:jc w:val="both"/>
              <w:rPr>
                <w:rFonts w:ascii="Times New Roman" w:hAnsi="Times New Roman" w:cs="Times New Roman"/>
                <w:szCs w:val="22"/>
              </w:rPr>
            </w:pPr>
            <w:r w:rsidRPr="00225554">
              <w:rPr>
                <w:rFonts w:ascii="Times New Roman" w:hAnsi="Times New Roman" w:cs="Times New Roman"/>
                <w:szCs w:val="22"/>
              </w:rPr>
              <w:t>Обеспечено действенное функционирование Комиссии по списанию основных средств и материальных запасов Ульяновскстата в строгом соответствии с требованиями действующего законодательства</w:t>
            </w:r>
            <w:r>
              <w:rPr>
                <w:rFonts w:ascii="Times New Roman" w:hAnsi="Times New Roman" w:cs="Times New Roman"/>
                <w:szCs w:val="22"/>
              </w:rPr>
              <w:t>. Коррупционных проявлений в деятельности комиссии не выявлено.</w:t>
            </w:r>
          </w:p>
        </w:tc>
      </w:tr>
      <w:tr w:rsidR="003F30DF" w:rsidRPr="003F30DF" w:rsidTr="00684AD5">
        <w:trPr>
          <w:jc w:val="center"/>
        </w:trPr>
        <w:tc>
          <w:tcPr>
            <w:tcW w:w="509" w:type="dxa"/>
          </w:tcPr>
          <w:p w:rsidR="00703928" w:rsidRPr="003F30DF" w:rsidRDefault="00703928" w:rsidP="00703928">
            <w:pPr>
              <w:pStyle w:val="ConsPlusNormal"/>
              <w:jc w:val="center"/>
              <w:outlineLvl w:val="1"/>
              <w:rPr>
                <w:rFonts w:ascii="Times New Roman" w:hAnsi="Times New Roman" w:cs="Times New Roman"/>
                <w:szCs w:val="22"/>
              </w:rPr>
            </w:pPr>
            <w:r w:rsidRPr="003F30DF">
              <w:rPr>
                <w:rFonts w:ascii="Times New Roman" w:hAnsi="Times New Roman" w:cs="Times New Roman"/>
                <w:szCs w:val="22"/>
              </w:rPr>
              <w:t>3.</w:t>
            </w:r>
          </w:p>
        </w:tc>
        <w:tc>
          <w:tcPr>
            <w:tcW w:w="15551" w:type="dxa"/>
            <w:gridSpan w:val="4"/>
          </w:tcPr>
          <w:p w:rsidR="00703928" w:rsidRPr="003F30DF" w:rsidRDefault="00703928" w:rsidP="00684AD5">
            <w:pPr>
              <w:pStyle w:val="ConsPlusNormal"/>
              <w:ind w:right="85"/>
              <w:jc w:val="center"/>
              <w:rPr>
                <w:rFonts w:ascii="Times New Roman" w:hAnsi="Times New Roman" w:cs="Times New Roman"/>
                <w:b/>
                <w:szCs w:val="22"/>
              </w:rPr>
            </w:pPr>
            <w:r w:rsidRPr="003F30DF">
              <w:rPr>
                <w:rFonts w:ascii="Times New Roman" w:hAnsi="Times New Roman" w:cs="Times New Roman"/>
                <w:b/>
                <w:szCs w:val="22"/>
              </w:rPr>
              <w:t>Взаимодействие Росстата с институтами гражданского общества и гражданами, а также создание эффективной системы обратной связи, обеспечение доступности информации о деятельности Росстата</w:t>
            </w:r>
          </w:p>
        </w:tc>
      </w:tr>
      <w:tr w:rsidR="003F30DF" w:rsidRPr="003F30DF" w:rsidTr="00684AD5">
        <w:trPr>
          <w:jc w:val="center"/>
        </w:trPr>
        <w:tc>
          <w:tcPr>
            <w:tcW w:w="509" w:type="dxa"/>
          </w:tcPr>
          <w:p w:rsidR="00703928" w:rsidRPr="003F30DF" w:rsidRDefault="00703928" w:rsidP="00703928">
            <w:pPr>
              <w:pStyle w:val="ConsPlusNormal"/>
              <w:jc w:val="center"/>
              <w:rPr>
                <w:rFonts w:ascii="Times New Roman" w:hAnsi="Times New Roman" w:cs="Times New Roman"/>
                <w:szCs w:val="22"/>
              </w:rPr>
            </w:pPr>
            <w:r w:rsidRPr="003F30DF">
              <w:rPr>
                <w:rFonts w:ascii="Times New Roman" w:hAnsi="Times New Roman" w:cs="Times New Roman"/>
                <w:szCs w:val="22"/>
              </w:rPr>
              <w:t>3.1</w:t>
            </w:r>
          </w:p>
        </w:tc>
        <w:tc>
          <w:tcPr>
            <w:tcW w:w="5844" w:type="dxa"/>
          </w:tcPr>
          <w:p w:rsidR="00703928" w:rsidRPr="003F30DF" w:rsidRDefault="00703928" w:rsidP="00703928">
            <w:pPr>
              <w:pStyle w:val="ConsPlusNormal"/>
              <w:jc w:val="both"/>
              <w:rPr>
                <w:rFonts w:ascii="Times New Roman" w:hAnsi="Times New Roman" w:cs="Times New Roman"/>
                <w:szCs w:val="22"/>
              </w:rPr>
            </w:pPr>
            <w:r w:rsidRPr="003F30DF">
              <w:rPr>
                <w:rFonts w:ascii="Times New Roman" w:hAnsi="Times New Roman" w:cs="Times New Roman"/>
                <w:szCs w:val="22"/>
              </w:rPr>
              <w:t xml:space="preserve">Обеспечение размещения на официальном сайте Росстата и территориальных органов Росстата в информационно-телекоммуникационной сети "Интернет" информации об антикоррупционной деятельности Росстата, ведение специализированного подраздела "Противодействие коррупции". Размещение в указанном разделе информации </w:t>
            </w:r>
            <w:r w:rsidRPr="003F30DF">
              <w:rPr>
                <w:rFonts w:ascii="Times New Roman" w:hAnsi="Times New Roman" w:cs="Times New Roman"/>
                <w:szCs w:val="22"/>
              </w:rPr>
              <w:lastRenderedPageBreak/>
              <w:t xml:space="preserve">в соответствии с требованиями, установленными </w:t>
            </w:r>
            <w:hyperlink r:id="rId8" w:history="1">
              <w:r w:rsidRPr="003F30DF">
                <w:rPr>
                  <w:rFonts w:ascii="Times New Roman" w:hAnsi="Times New Roman" w:cs="Times New Roman"/>
                  <w:szCs w:val="22"/>
                </w:rPr>
                <w:t>приказом</w:t>
              </w:r>
            </w:hyperlink>
            <w:r w:rsidRPr="003F30DF">
              <w:rPr>
                <w:rFonts w:ascii="Times New Roman" w:hAnsi="Times New Roman" w:cs="Times New Roman"/>
                <w:szCs w:val="22"/>
              </w:rPr>
              <w:t xml:space="preserve"> Минтруда России от 07.10.2013 N 530н "О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 к должностям, замещение которых влечет за собой размещение сведений о доходах, расходах, об имуществе и обязательствах имущественного характера"</w:t>
            </w:r>
          </w:p>
        </w:tc>
        <w:tc>
          <w:tcPr>
            <w:tcW w:w="2034" w:type="dxa"/>
            <w:gridSpan w:val="2"/>
          </w:tcPr>
          <w:p w:rsidR="00703928" w:rsidRPr="003F30DF" w:rsidRDefault="00056B82" w:rsidP="003B7A1E">
            <w:pPr>
              <w:pStyle w:val="ConsPlusNormal"/>
              <w:jc w:val="center"/>
              <w:rPr>
                <w:rFonts w:ascii="Times New Roman" w:hAnsi="Times New Roman" w:cs="Times New Roman"/>
                <w:szCs w:val="22"/>
              </w:rPr>
            </w:pPr>
            <w:r>
              <w:rPr>
                <w:rFonts w:ascii="Times New Roman" w:hAnsi="Times New Roman" w:cs="Times New Roman"/>
                <w:szCs w:val="22"/>
              </w:rPr>
              <w:lastRenderedPageBreak/>
              <w:t>В течение 2019</w:t>
            </w:r>
            <w:r w:rsidR="00703928" w:rsidRPr="003F30DF">
              <w:rPr>
                <w:rFonts w:ascii="Times New Roman" w:hAnsi="Times New Roman" w:cs="Times New Roman"/>
                <w:szCs w:val="22"/>
              </w:rPr>
              <w:t>г.</w:t>
            </w:r>
          </w:p>
        </w:tc>
        <w:tc>
          <w:tcPr>
            <w:tcW w:w="7673" w:type="dxa"/>
          </w:tcPr>
          <w:p w:rsidR="00225554" w:rsidRPr="00225554" w:rsidRDefault="00225554" w:rsidP="00225554">
            <w:pPr>
              <w:pStyle w:val="ConsPlusNormal"/>
              <w:jc w:val="both"/>
              <w:rPr>
                <w:rFonts w:ascii="Times New Roman" w:hAnsi="Times New Roman" w:cs="Times New Roman"/>
                <w:szCs w:val="22"/>
              </w:rPr>
            </w:pPr>
            <w:r w:rsidRPr="00225554">
              <w:rPr>
                <w:rFonts w:ascii="Times New Roman" w:hAnsi="Times New Roman" w:cs="Times New Roman"/>
                <w:szCs w:val="22"/>
              </w:rPr>
              <w:t xml:space="preserve">В специализированном разделе «Противодействие коррупции», размещены нормативные правовые акты РФ, Росстата и акты Ульяновскстата по вопросам противодействия коррупции, которые постоянно обновляются и пополняются, в соответствии с едиными требованиями при размещении и наполнении подразделов официальных сайтов федеральных государственных органов в информационно-телекоммуникационной сети «Интернет», посвященных </w:t>
            </w:r>
            <w:r w:rsidRPr="00225554">
              <w:rPr>
                <w:rFonts w:ascii="Times New Roman" w:hAnsi="Times New Roman" w:cs="Times New Roman"/>
                <w:szCs w:val="22"/>
              </w:rPr>
              <w:lastRenderedPageBreak/>
              <w:t xml:space="preserve">вопросам противодействия коррупции. </w:t>
            </w:r>
          </w:p>
          <w:p w:rsidR="00225554" w:rsidRPr="00225554" w:rsidRDefault="00225554" w:rsidP="00225554">
            <w:pPr>
              <w:pStyle w:val="ConsPlusNormal"/>
              <w:jc w:val="both"/>
              <w:rPr>
                <w:rFonts w:ascii="Times New Roman" w:hAnsi="Times New Roman" w:cs="Times New Roman"/>
                <w:szCs w:val="22"/>
              </w:rPr>
            </w:pPr>
            <w:r w:rsidRPr="00225554">
              <w:rPr>
                <w:rFonts w:ascii="Times New Roman" w:hAnsi="Times New Roman" w:cs="Times New Roman"/>
                <w:szCs w:val="22"/>
              </w:rPr>
              <w:t xml:space="preserve">На сайте размещена информация об ответственных лицах за работу по профилактике коррупционных и иных правонарушений, информация о контактных телефонах, адрес электронной почты. </w:t>
            </w:r>
          </w:p>
          <w:p w:rsidR="00703928" w:rsidRPr="003F30DF" w:rsidRDefault="00225554" w:rsidP="00225554">
            <w:pPr>
              <w:pStyle w:val="ConsPlusNormal"/>
              <w:jc w:val="both"/>
              <w:rPr>
                <w:rFonts w:ascii="Times New Roman" w:hAnsi="Times New Roman" w:cs="Times New Roman"/>
                <w:szCs w:val="22"/>
              </w:rPr>
            </w:pPr>
            <w:r w:rsidRPr="00225554">
              <w:rPr>
                <w:rFonts w:ascii="Times New Roman" w:hAnsi="Times New Roman" w:cs="Times New Roman"/>
                <w:szCs w:val="22"/>
              </w:rPr>
              <w:t>В подразделе размещены: итоги онлайн-опроса, проведенного в 2018 году по оценке работы Ульяновскстата по противодействию коррупции; сведения о доходах, расходах, об имуществе и обязательствах имущественного характера за 2018 год; отчет</w:t>
            </w:r>
            <w:r w:rsidR="003468F9">
              <w:rPr>
                <w:rFonts w:ascii="Times New Roman" w:hAnsi="Times New Roman" w:cs="Times New Roman"/>
                <w:szCs w:val="22"/>
              </w:rPr>
              <w:t>ы</w:t>
            </w:r>
            <w:r w:rsidRPr="00225554">
              <w:rPr>
                <w:rFonts w:ascii="Times New Roman" w:hAnsi="Times New Roman" w:cs="Times New Roman"/>
                <w:szCs w:val="22"/>
              </w:rPr>
              <w:t xml:space="preserve"> о выполнении Плана проти</w:t>
            </w:r>
            <w:r w:rsidR="003468F9">
              <w:rPr>
                <w:rFonts w:ascii="Times New Roman" w:hAnsi="Times New Roman" w:cs="Times New Roman"/>
                <w:szCs w:val="22"/>
              </w:rPr>
              <w:t>водействия коррупции</w:t>
            </w:r>
            <w:r w:rsidRPr="00225554">
              <w:rPr>
                <w:rFonts w:ascii="Times New Roman" w:hAnsi="Times New Roman" w:cs="Times New Roman"/>
                <w:szCs w:val="22"/>
              </w:rPr>
              <w:t>; Методические рекомендации Минтруда России, Основные новеллы в Методических рекомендациях Минтруда России</w:t>
            </w:r>
            <w:r>
              <w:rPr>
                <w:rFonts w:ascii="Times New Roman" w:hAnsi="Times New Roman" w:cs="Times New Roman"/>
                <w:szCs w:val="22"/>
              </w:rPr>
              <w:t>.</w:t>
            </w:r>
          </w:p>
        </w:tc>
      </w:tr>
      <w:tr w:rsidR="003F30DF" w:rsidRPr="003F30DF" w:rsidTr="00684AD5">
        <w:trPr>
          <w:jc w:val="center"/>
        </w:trPr>
        <w:tc>
          <w:tcPr>
            <w:tcW w:w="509" w:type="dxa"/>
          </w:tcPr>
          <w:p w:rsidR="00703928" w:rsidRPr="003F30DF" w:rsidRDefault="00703928" w:rsidP="00703928">
            <w:pPr>
              <w:pStyle w:val="ConsPlusNormal"/>
              <w:jc w:val="center"/>
              <w:rPr>
                <w:rFonts w:ascii="Times New Roman" w:hAnsi="Times New Roman" w:cs="Times New Roman"/>
                <w:szCs w:val="22"/>
              </w:rPr>
            </w:pPr>
            <w:r w:rsidRPr="003F30DF">
              <w:rPr>
                <w:rFonts w:ascii="Times New Roman" w:hAnsi="Times New Roman" w:cs="Times New Roman"/>
                <w:szCs w:val="22"/>
              </w:rPr>
              <w:lastRenderedPageBreak/>
              <w:t>3.2</w:t>
            </w:r>
          </w:p>
        </w:tc>
        <w:tc>
          <w:tcPr>
            <w:tcW w:w="5844" w:type="dxa"/>
          </w:tcPr>
          <w:p w:rsidR="00703928" w:rsidRPr="003F30DF" w:rsidRDefault="00703928" w:rsidP="00703928">
            <w:pPr>
              <w:pStyle w:val="ConsPlusNormal"/>
              <w:jc w:val="both"/>
              <w:rPr>
                <w:rFonts w:ascii="Times New Roman" w:hAnsi="Times New Roman" w:cs="Times New Roman"/>
                <w:szCs w:val="22"/>
              </w:rPr>
            </w:pPr>
            <w:r w:rsidRPr="003F30DF">
              <w:rPr>
                <w:rFonts w:ascii="Times New Roman" w:hAnsi="Times New Roman" w:cs="Times New Roman"/>
                <w:szCs w:val="22"/>
              </w:rPr>
              <w:t>Взаимодействие с Общественным советом при Федеральной службе государственной статистики (далее - Общественный совет) по вопросам противодействия коррупции:</w:t>
            </w:r>
          </w:p>
          <w:p w:rsidR="00703928" w:rsidRPr="003F30DF" w:rsidRDefault="00703928" w:rsidP="00703928">
            <w:pPr>
              <w:pStyle w:val="ConsPlusNormal"/>
              <w:jc w:val="both"/>
              <w:rPr>
                <w:rFonts w:ascii="Times New Roman" w:hAnsi="Times New Roman" w:cs="Times New Roman"/>
                <w:szCs w:val="22"/>
              </w:rPr>
            </w:pPr>
            <w:r w:rsidRPr="003F30DF">
              <w:rPr>
                <w:rFonts w:ascii="Times New Roman" w:hAnsi="Times New Roman" w:cs="Times New Roman"/>
                <w:szCs w:val="22"/>
              </w:rPr>
              <w:t>- рассмотрение на заседаниях Общественного совета плана Росстата по противодействию коррупции, а также докладов и других документов о ходе и результатах его выполнения;</w:t>
            </w:r>
          </w:p>
          <w:p w:rsidR="00703928" w:rsidRPr="003F30DF" w:rsidRDefault="00703928" w:rsidP="00703928">
            <w:pPr>
              <w:pStyle w:val="ConsPlusNormal"/>
              <w:jc w:val="both"/>
              <w:rPr>
                <w:rFonts w:ascii="Times New Roman" w:hAnsi="Times New Roman" w:cs="Times New Roman"/>
                <w:szCs w:val="22"/>
              </w:rPr>
            </w:pPr>
            <w:r w:rsidRPr="003F30DF">
              <w:rPr>
                <w:rFonts w:ascii="Times New Roman" w:hAnsi="Times New Roman" w:cs="Times New Roman"/>
                <w:szCs w:val="22"/>
              </w:rPr>
              <w:t>- участие представителей Общественного совета в заседаниях Комиссии</w:t>
            </w:r>
          </w:p>
        </w:tc>
        <w:tc>
          <w:tcPr>
            <w:tcW w:w="2034" w:type="dxa"/>
            <w:gridSpan w:val="2"/>
          </w:tcPr>
          <w:p w:rsidR="00703928" w:rsidRPr="003F30DF" w:rsidRDefault="00703928" w:rsidP="00703928">
            <w:pPr>
              <w:pStyle w:val="ConsPlusNormal"/>
              <w:jc w:val="center"/>
              <w:rPr>
                <w:rFonts w:ascii="Times New Roman" w:hAnsi="Times New Roman" w:cs="Times New Roman"/>
                <w:szCs w:val="22"/>
              </w:rPr>
            </w:pPr>
          </w:p>
        </w:tc>
        <w:tc>
          <w:tcPr>
            <w:tcW w:w="7673" w:type="dxa"/>
          </w:tcPr>
          <w:p w:rsidR="00EF27E1" w:rsidRPr="003F30DF" w:rsidRDefault="00225554" w:rsidP="00684AD5">
            <w:pPr>
              <w:pStyle w:val="ConsPlusNormal"/>
              <w:jc w:val="both"/>
              <w:rPr>
                <w:rFonts w:ascii="Times New Roman" w:hAnsi="Times New Roman" w:cs="Times New Roman"/>
                <w:szCs w:val="22"/>
              </w:rPr>
            </w:pPr>
            <w:r w:rsidRPr="00225554">
              <w:rPr>
                <w:rFonts w:ascii="Times New Roman" w:hAnsi="Times New Roman" w:cs="Times New Roman"/>
                <w:szCs w:val="22"/>
              </w:rPr>
              <w:t>Представитель Общественного сов</w:t>
            </w:r>
            <w:r w:rsidR="00684AD5">
              <w:rPr>
                <w:rFonts w:ascii="Times New Roman" w:hAnsi="Times New Roman" w:cs="Times New Roman"/>
                <w:szCs w:val="22"/>
              </w:rPr>
              <w:t xml:space="preserve">ета при </w:t>
            </w:r>
            <w:proofErr w:type="spellStart"/>
            <w:r w:rsidR="00684AD5">
              <w:rPr>
                <w:rFonts w:ascii="Times New Roman" w:hAnsi="Times New Roman" w:cs="Times New Roman"/>
                <w:szCs w:val="22"/>
              </w:rPr>
              <w:t>Ульяновскстате</w:t>
            </w:r>
            <w:proofErr w:type="spellEnd"/>
            <w:r w:rsidR="00684AD5">
              <w:rPr>
                <w:rFonts w:ascii="Times New Roman" w:hAnsi="Times New Roman" w:cs="Times New Roman"/>
                <w:szCs w:val="22"/>
              </w:rPr>
              <w:t xml:space="preserve"> включен в состав</w:t>
            </w:r>
            <w:r w:rsidRPr="00225554">
              <w:rPr>
                <w:rFonts w:ascii="Times New Roman" w:hAnsi="Times New Roman" w:cs="Times New Roman"/>
                <w:szCs w:val="22"/>
              </w:rPr>
              <w:t xml:space="preserve"> </w:t>
            </w:r>
            <w:bookmarkStart w:id="0" w:name="_GoBack"/>
            <w:bookmarkEnd w:id="0"/>
            <w:r w:rsidRPr="00225554">
              <w:rPr>
                <w:rFonts w:ascii="Times New Roman" w:hAnsi="Times New Roman" w:cs="Times New Roman"/>
                <w:szCs w:val="22"/>
              </w:rPr>
              <w:t>Комиссии. На заседании Общественного совета рассмотрен доклад о выполнении плана по противодействию коррупции за 2018 год.</w:t>
            </w:r>
            <w:r w:rsidR="005A5300">
              <w:rPr>
                <w:rFonts w:ascii="Times New Roman" w:hAnsi="Times New Roman" w:cs="Times New Roman"/>
                <w:szCs w:val="22"/>
              </w:rPr>
              <w:t xml:space="preserve"> В виду роспуска Общественного совета рассмотрение мероприятий плана по противодействию коррупции  за 2019 год отложено до рассмотрения на коллегии Ульяновскстата.</w:t>
            </w:r>
          </w:p>
        </w:tc>
      </w:tr>
      <w:tr w:rsidR="003F30DF" w:rsidRPr="003F30DF" w:rsidTr="00684AD5">
        <w:trPr>
          <w:jc w:val="center"/>
        </w:trPr>
        <w:tc>
          <w:tcPr>
            <w:tcW w:w="509" w:type="dxa"/>
          </w:tcPr>
          <w:p w:rsidR="00703928" w:rsidRPr="003F30DF" w:rsidRDefault="00703928" w:rsidP="00703928">
            <w:pPr>
              <w:pStyle w:val="ConsPlusNormal"/>
              <w:jc w:val="center"/>
              <w:rPr>
                <w:rFonts w:ascii="Times New Roman" w:hAnsi="Times New Roman" w:cs="Times New Roman"/>
                <w:szCs w:val="22"/>
              </w:rPr>
            </w:pPr>
            <w:r w:rsidRPr="003F30DF">
              <w:rPr>
                <w:rFonts w:ascii="Times New Roman" w:hAnsi="Times New Roman" w:cs="Times New Roman"/>
                <w:szCs w:val="22"/>
              </w:rPr>
              <w:t>3.3</w:t>
            </w:r>
          </w:p>
        </w:tc>
        <w:tc>
          <w:tcPr>
            <w:tcW w:w="5844" w:type="dxa"/>
          </w:tcPr>
          <w:p w:rsidR="00703928" w:rsidRPr="003F30DF" w:rsidRDefault="00703928" w:rsidP="00703928">
            <w:pPr>
              <w:pStyle w:val="ConsPlusNormal"/>
              <w:jc w:val="both"/>
              <w:rPr>
                <w:rFonts w:ascii="Times New Roman" w:hAnsi="Times New Roman" w:cs="Times New Roman"/>
                <w:szCs w:val="22"/>
              </w:rPr>
            </w:pPr>
            <w:r w:rsidRPr="003F30DF">
              <w:rPr>
                <w:rFonts w:ascii="Times New Roman" w:hAnsi="Times New Roman" w:cs="Times New Roman"/>
                <w:szCs w:val="22"/>
              </w:rPr>
              <w:t>Обеспечение возможности оперативного представления гражданами и организациями информации о фактах коррупции в Росстате или нарушениях гражданскими служащими Росстата требований к служебному поведению посредством:</w:t>
            </w:r>
          </w:p>
          <w:p w:rsidR="00703928" w:rsidRPr="003F30DF" w:rsidRDefault="00703928" w:rsidP="00703928">
            <w:pPr>
              <w:pStyle w:val="ConsPlusNormal"/>
              <w:jc w:val="both"/>
              <w:rPr>
                <w:rFonts w:ascii="Times New Roman" w:hAnsi="Times New Roman" w:cs="Times New Roman"/>
                <w:szCs w:val="22"/>
              </w:rPr>
            </w:pPr>
            <w:r w:rsidRPr="003F30DF">
              <w:rPr>
                <w:rFonts w:ascii="Times New Roman" w:hAnsi="Times New Roman" w:cs="Times New Roman"/>
                <w:szCs w:val="22"/>
              </w:rPr>
              <w:t>- функционирования "телефона доверия" по вопросам противодействия коррупции;</w:t>
            </w:r>
          </w:p>
          <w:p w:rsidR="00703928" w:rsidRPr="003F30DF" w:rsidRDefault="00703928" w:rsidP="00703928">
            <w:pPr>
              <w:pStyle w:val="ConsPlusNormal"/>
              <w:jc w:val="both"/>
              <w:rPr>
                <w:rFonts w:ascii="Times New Roman" w:hAnsi="Times New Roman" w:cs="Times New Roman"/>
                <w:szCs w:val="22"/>
              </w:rPr>
            </w:pPr>
            <w:r w:rsidRPr="003F30DF">
              <w:rPr>
                <w:rFonts w:ascii="Times New Roman" w:hAnsi="Times New Roman" w:cs="Times New Roman"/>
                <w:szCs w:val="22"/>
              </w:rPr>
              <w:t>- обеспечение приема электронных сообщений на официальном Интернет-сайте Росстата, территориального органа Росстата в информационно-телекоммуникационной сети "Интернет"</w:t>
            </w:r>
          </w:p>
        </w:tc>
        <w:tc>
          <w:tcPr>
            <w:tcW w:w="2034" w:type="dxa"/>
            <w:gridSpan w:val="2"/>
          </w:tcPr>
          <w:p w:rsidR="00703928" w:rsidRPr="003F30DF" w:rsidRDefault="00703928" w:rsidP="009725D6">
            <w:pPr>
              <w:pStyle w:val="ConsPlusNormal"/>
              <w:jc w:val="center"/>
              <w:rPr>
                <w:rFonts w:ascii="Times New Roman" w:hAnsi="Times New Roman" w:cs="Times New Roman"/>
                <w:szCs w:val="22"/>
              </w:rPr>
            </w:pPr>
            <w:r w:rsidRPr="003F30DF">
              <w:rPr>
                <w:rFonts w:ascii="Times New Roman" w:hAnsi="Times New Roman" w:cs="Times New Roman"/>
                <w:szCs w:val="22"/>
              </w:rPr>
              <w:t>В течение 20</w:t>
            </w:r>
            <w:r w:rsidR="00056B82">
              <w:rPr>
                <w:rFonts w:ascii="Times New Roman" w:hAnsi="Times New Roman" w:cs="Times New Roman"/>
                <w:szCs w:val="22"/>
              </w:rPr>
              <w:t>19</w:t>
            </w:r>
            <w:r w:rsidRPr="003F30DF">
              <w:rPr>
                <w:rFonts w:ascii="Times New Roman" w:hAnsi="Times New Roman" w:cs="Times New Roman"/>
                <w:szCs w:val="22"/>
              </w:rPr>
              <w:t>г.</w:t>
            </w:r>
          </w:p>
        </w:tc>
        <w:tc>
          <w:tcPr>
            <w:tcW w:w="7673" w:type="dxa"/>
          </w:tcPr>
          <w:p w:rsidR="00703928" w:rsidRPr="003F30DF" w:rsidRDefault="00225554" w:rsidP="00703928">
            <w:pPr>
              <w:pStyle w:val="ConsPlusNormal"/>
              <w:jc w:val="both"/>
              <w:rPr>
                <w:rFonts w:ascii="Times New Roman" w:hAnsi="Times New Roman" w:cs="Times New Roman"/>
                <w:szCs w:val="22"/>
              </w:rPr>
            </w:pPr>
            <w:r w:rsidRPr="00225554">
              <w:rPr>
                <w:rFonts w:ascii="Times New Roman" w:hAnsi="Times New Roman" w:cs="Times New Roman"/>
                <w:szCs w:val="22"/>
              </w:rPr>
              <w:t xml:space="preserve">Обеспечено функционирование системы обратной связи с гражданами и организациями посредством  функционирования «телефона доверия» по вопросам противодействия коррупции, приема электронных сообщений на официальном Интернет-сайте Ульяновскстата в информационно-телекоммуникационной сети «Интернет». Обращений граждан и организаций по фактам проявления коррупции в </w:t>
            </w:r>
            <w:proofErr w:type="spellStart"/>
            <w:r w:rsidRPr="00225554">
              <w:rPr>
                <w:rFonts w:ascii="Times New Roman" w:hAnsi="Times New Roman" w:cs="Times New Roman"/>
                <w:szCs w:val="22"/>
              </w:rPr>
              <w:t>Ульяновскстате</w:t>
            </w:r>
            <w:proofErr w:type="spellEnd"/>
            <w:r w:rsidRPr="00225554">
              <w:rPr>
                <w:rFonts w:ascii="Times New Roman" w:hAnsi="Times New Roman" w:cs="Times New Roman"/>
                <w:szCs w:val="22"/>
              </w:rPr>
              <w:t xml:space="preserve"> не поступало.</w:t>
            </w:r>
          </w:p>
        </w:tc>
      </w:tr>
      <w:tr w:rsidR="003F30DF" w:rsidRPr="003F30DF" w:rsidTr="00684AD5">
        <w:trPr>
          <w:jc w:val="center"/>
        </w:trPr>
        <w:tc>
          <w:tcPr>
            <w:tcW w:w="509" w:type="dxa"/>
          </w:tcPr>
          <w:p w:rsidR="00703928" w:rsidRPr="003F30DF" w:rsidRDefault="00703928" w:rsidP="00703928">
            <w:pPr>
              <w:pStyle w:val="ConsPlusNormal"/>
              <w:jc w:val="center"/>
              <w:rPr>
                <w:rFonts w:ascii="Times New Roman" w:hAnsi="Times New Roman" w:cs="Times New Roman"/>
                <w:szCs w:val="22"/>
              </w:rPr>
            </w:pPr>
            <w:r w:rsidRPr="003F30DF">
              <w:rPr>
                <w:rFonts w:ascii="Times New Roman" w:hAnsi="Times New Roman" w:cs="Times New Roman"/>
                <w:szCs w:val="22"/>
              </w:rPr>
              <w:t>3.4</w:t>
            </w:r>
          </w:p>
        </w:tc>
        <w:tc>
          <w:tcPr>
            <w:tcW w:w="5844" w:type="dxa"/>
          </w:tcPr>
          <w:p w:rsidR="00703928" w:rsidRPr="003F30DF" w:rsidRDefault="00703928" w:rsidP="00703928">
            <w:pPr>
              <w:pStyle w:val="ConsPlusNormal"/>
              <w:jc w:val="both"/>
              <w:rPr>
                <w:rFonts w:ascii="Times New Roman" w:hAnsi="Times New Roman" w:cs="Times New Roman"/>
                <w:szCs w:val="22"/>
              </w:rPr>
            </w:pPr>
            <w:r w:rsidRPr="003F30DF">
              <w:rPr>
                <w:rFonts w:ascii="Times New Roman" w:hAnsi="Times New Roman" w:cs="Times New Roman"/>
                <w:szCs w:val="22"/>
              </w:rPr>
              <w:t xml:space="preserve">Обобщение практики рассмотрения полученных в разных формах обращений граждан и организаций по фактам проявления коррупции в Росстате и повышение </w:t>
            </w:r>
            <w:r w:rsidRPr="003F30DF">
              <w:rPr>
                <w:rFonts w:ascii="Times New Roman" w:hAnsi="Times New Roman" w:cs="Times New Roman"/>
                <w:szCs w:val="22"/>
              </w:rPr>
              <w:lastRenderedPageBreak/>
              <w:t>результативности и эффективности этой работы</w:t>
            </w:r>
          </w:p>
        </w:tc>
        <w:tc>
          <w:tcPr>
            <w:tcW w:w="2034" w:type="dxa"/>
            <w:gridSpan w:val="2"/>
          </w:tcPr>
          <w:p w:rsidR="00703928" w:rsidRPr="003F30DF" w:rsidRDefault="00056B82" w:rsidP="009725D6">
            <w:pPr>
              <w:pStyle w:val="ConsPlusNormal"/>
              <w:jc w:val="center"/>
              <w:rPr>
                <w:rFonts w:ascii="Times New Roman" w:hAnsi="Times New Roman" w:cs="Times New Roman"/>
                <w:szCs w:val="22"/>
              </w:rPr>
            </w:pPr>
            <w:r>
              <w:rPr>
                <w:rFonts w:ascii="Times New Roman" w:hAnsi="Times New Roman" w:cs="Times New Roman"/>
                <w:szCs w:val="22"/>
              </w:rPr>
              <w:lastRenderedPageBreak/>
              <w:t>В течение 2019</w:t>
            </w:r>
            <w:r w:rsidR="00703928" w:rsidRPr="003F30DF">
              <w:rPr>
                <w:rFonts w:ascii="Times New Roman" w:hAnsi="Times New Roman" w:cs="Times New Roman"/>
                <w:szCs w:val="22"/>
              </w:rPr>
              <w:t>г.</w:t>
            </w:r>
          </w:p>
        </w:tc>
        <w:tc>
          <w:tcPr>
            <w:tcW w:w="7673" w:type="dxa"/>
          </w:tcPr>
          <w:p w:rsidR="00703928" w:rsidRPr="003F30DF" w:rsidRDefault="00225554" w:rsidP="00703928">
            <w:pPr>
              <w:pStyle w:val="ConsPlusNormal"/>
              <w:jc w:val="both"/>
              <w:rPr>
                <w:rFonts w:ascii="Times New Roman" w:hAnsi="Times New Roman" w:cs="Times New Roman"/>
                <w:szCs w:val="22"/>
              </w:rPr>
            </w:pPr>
            <w:r w:rsidRPr="00225554">
              <w:rPr>
                <w:rFonts w:ascii="Times New Roman" w:hAnsi="Times New Roman" w:cs="Times New Roman"/>
                <w:szCs w:val="22"/>
              </w:rPr>
              <w:t xml:space="preserve">Обращений граждан </w:t>
            </w:r>
            <w:r>
              <w:rPr>
                <w:rFonts w:ascii="Times New Roman" w:hAnsi="Times New Roman" w:cs="Times New Roman"/>
                <w:szCs w:val="22"/>
              </w:rPr>
              <w:t xml:space="preserve">и организаций по фактам проявления коррупции в </w:t>
            </w:r>
            <w:proofErr w:type="spellStart"/>
            <w:r>
              <w:rPr>
                <w:rFonts w:ascii="Times New Roman" w:hAnsi="Times New Roman" w:cs="Times New Roman"/>
                <w:szCs w:val="22"/>
              </w:rPr>
              <w:t>Ульяновскстате</w:t>
            </w:r>
            <w:proofErr w:type="spellEnd"/>
            <w:r>
              <w:rPr>
                <w:rFonts w:ascii="Times New Roman" w:hAnsi="Times New Roman" w:cs="Times New Roman"/>
                <w:szCs w:val="22"/>
              </w:rPr>
              <w:t xml:space="preserve"> </w:t>
            </w:r>
            <w:r w:rsidRPr="00225554">
              <w:rPr>
                <w:rFonts w:ascii="Times New Roman" w:hAnsi="Times New Roman" w:cs="Times New Roman"/>
                <w:szCs w:val="22"/>
              </w:rPr>
              <w:t>не поступало.</w:t>
            </w:r>
          </w:p>
        </w:tc>
      </w:tr>
      <w:tr w:rsidR="003F30DF" w:rsidRPr="003F30DF" w:rsidTr="00684AD5">
        <w:trPr>
          <w:jc w:val="center"/>
        </w:trPr>
        <w:tc>
          <w:tcPr>
            <w:tcW w:w="509" w:type="dxa"/>
          </w:tcPr>
          <w:p w:rsidR="00703928" w:rsidRPr="003F30DF" w:rsidRDefault="00703928" w:rsidP="00703928">
            <w:pPr>
              <w:pStyle w:val="ConsPlusNormal"/>
              <w:jc w:val="center"/>
              <w:rPr>
                <w:rFonts w:ascii="Times New Roman" w:hAnsi="Times New Roman" w:cs="Times New Roman"/>
                <w:szCs w:val="22"/>
              </w:rPr>
            </w:pPr>
            <w:r w:rsidRPr="003F30DF">
              <w:rPr>
                <w:rFonts w:ascii="Times New Roman" w:hAnsi="Times New Roman" w:cs="Times New Roman"/>
                <w:szCs w:val="22"/>
              </w:rPr>
              <w:lastRenderedPageBreak/>
              <w:t>3.5</w:t>
            </w:r>
          </w:p>
        </w:tc>
        <w:tc>
          <w:tcPr>
            <w:tcW w:w="5844" w:type="dxa"/>
          </w:tcPr>
          <w:p w:rsidR="00703928" w:rsidRPr="003F30DF" w:rsidRDefault="00703928" w:rsidP="00703928">
            <w:pPr>
              <w:pStyle w:val="ConsPlusNormal"/>
              <w:jc w:val="both"/>
              <w:rPr>
                <w:rFonts w:ascii="Times New Roman" w:hAnsi="Times New Roman" w:cs="Times New Roman"/>
                <w:szCs w:val="22"/>
              </w:rPr>
            </w:pPr>
            <w:r w:rsidRPr="003F30DF">
              <w:rPr>
                <w:rFonts w:ascii="Times New Roman" w:hAnsi="Times New Roman" w:cs="Times New Roman"/>
                <w:szCs w:val="22"/>
              </w:rPr>
              <w:t>Обеспечение эффективного взаимодействия Росстата с институтами гражданского общества по вопросам противодействия коррупции, в том числе с общественными объединениями, уставной задачей которых является участие в работе по противодействию коррупции</w:t>
            </w:r>
          </w:p>
        </w:tc>
        <w:tc>
          <w:tcPr>
            <w:tcW w:w="2034" w:type="dxa"/>
            <w:gridSpan w:val="2"/>
          </w:tcPr>
          <w:p w:rsidR="00703928" w:rsidRPr="003F30DF" w:rsidRDefault="00056B82" w:rsidP="00890FFA">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703928" w:rsidRPr="003F30DF">
              <w:rPr>
                <w:rFonts w:ascii="Times New Roman" w:hAnsi="Times New Roman" w:cs="Times New Roman"/>
                <w:szCs w:val="22"/>
              </w:rPr>
              <w:t>г.</w:t>
            </w:r>
          </w:p>
        </w:tc>
        <w:tc>
          <w:tcPr>
            <w:tcW w:w="7673" w:type="dxa"/>
          </w:tcPr>
          <w:p w:rsidR="00703928" w:rsidRPr="003F30DF" w:rsidRDefault="005A5300" w:rsidP="00DE52ED">
            <w:pPr>
              <w:pStyle w:val="ConsPlusNormal"/>
              <w:jc w:val="both"/>
              <w:rPr>
                <w:rFonts w:ascii="Times New Roman" w:hAnsi="Times New Roman" w:cs="Times New Roman"/>
                <w:szCs w:val="22"/>
              </w:rPr>
            </w:pPr>
            <w:r>
              <w:rPr>
                <w:rFonts w:ascii="Times New Roman" w:hAnsi="Times New Roman" w:cs="Times New Roman"/>
                <w:szCs w:val="22"/>
              </w:rPr>
              <w:t>Обеспечивалась</w:t>
            </w:r>
            <w:r w:rsidR="00225554" w:rsidRPr="00225554">
              <w:rPr>
                <w:rFonts w:ascii="Times New Roman" w:hAnsi="Times New Roman" w:cs="Times New Roman"/>
                <w:szCs w:val="22"/>
              </w:rPr>
              <w:t xml:space="preserve"> открытость при обсуждении принимаемых  мер по вопросам противодействия коррупции на заседании Общественного совета, где принимает участие представитель учреждений, уставной задачей которых является участ</w:t>
            </w:r>
            <w:r>
              <w:rPr>
                <w:rFonts w:ascii="Times New Roman" w:hAnsi="Times New Roman" w:cs="Times New Roman"/>
                <w:szCs w:val="22"/>
              </w:rPr>
              <w:t>ие в противодействии коррупции.</w:t>
            </w:r>
          </w:p>
        </w:tc>
      </w:tr>
      <w:tr w:rsidR="003F30DF" w:rsidRPr="003F30DF" w:rsidTr="00684AD5">
        <w:trPr>
          <w:jc w:val="center"/>
        </w:trPr>
        <w:tc>
          <w:tcPr>
            <w:tcW w:w="509" w:type="dxa"/>
          </w:tcPr>
          <w:p w:rsidR="00703928" w:rsidRPr="003F30DF" w:rsidRDefault="00703928" w:rsidP="00703928">
            <w:pPr>
              <w:pStyle w:val="ConsPlusNormal"/>
              <w:jc w:val="center"/>
              <w:rPr>
                <w:rFonts w:ascii="Times New Roman" w:hAnsi="Times New Roman" w:cs="Times New Roman"/>
                <w:szCs w:val="22"/>
              </w:rPr>
            </w:pPr>
            <w:r w:rsidRPr="003F30DF">
              <w:rPr>
                <w:rFonts w:ascii="Times New Roman" w:hAnsi="Times New Roman" w:cs="Times New Roman"/>
                <w:szCs w:val="22"/>
              </w:rPr>
              <w:t>3.6</w:t>
            </w:r>
          </w:p>
        </w:tc>
        <w:tc>
          <w:tcPr>
            <w:tcW w:w="5844" w:type="dxa"/>
          </w:tcPr>
          <w:p w:rsidR="00703928" w:rsidRPr="003F30DF" w:rsidRDefault="00703928" w:rsidP="00703928">
            <w:pPr>
              <w:pStyle w:val="ConsPlusNormal"/>
              <w:jc w:val="both"/>
              <w:rPr>
                <w:rFonts w:ascii="Times New Roman" w:hAnsi="Times New Roman" w:cs="Times New Roman"/>
                <w:szCs w:val="22"/>
              </w:rPr>
            </w:pPr>
            <w:r w:rsidRPr="003F30DF">
              <w:rPr>
                <w:rFonts w:ascii="Times New Roman" w:hAnsi="Times New Roman" w:cs="Times New Roman"/>
                <w:szCs w:val="22"/>
              </w:rPr>
              <w:t>Обеспечение эффективного взаимодействия Росстата со средствами массовой информации в сфере противодействия коррупции, в том числе оказание содействия средствам массовой информации в широком освещении мер по противодействию коррупции, принимаемых Росстатом, и придание гласности фактов коррупции в Росстате</w:t>
            </w:r>
          </w:p>
        </w:tc>
        <w:tc>
          <w:tcPr>
            <w:tcW w:w="2034" w:type="dxa"/>
            <w:gridSpan w:val="2"/>
          </w:tcPr>
          <w:p w:rsidR="00703928" w:rsidRPr="003F30DF" w:rsidRDefault="00056B82" w:rsidP="00890FFA">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703928" w:rsidRPr="003F30DF">
              <w:rPr>
                <w:rFonts w:ascii="Times New Roman" w:hAnsi="Times New Roman" w:cs="Times New Roman"/>
                <w:szCs w:val="22"/>
              </w:rPr>
              <w:t>г.</w:t>
            </w:r>
          </w:p>
        </w:tc>
        <w:tc>
          <w:tcPr>
            <w:tcW w:w="7673" w:type="dxa"/>
          </w:tcPr>
          <w:p w:rsidR="00703928" w:rsidRPr="003F30DF" w:rsidRDefault="00705CAE" w:rsidP="00703928">
            <w:pPr>
              <w:pStyle w:val="ConsPlusNormal"/>
              <w:jc w:val="both"/>
              <w:rPr>
                <w:rFonts w:ascii="Times New Roman" w:hAnsi="Times New Roman" w:cs="Times New Roman"/>
                <w:szCs w:val="22"/>
              </w:rPr>
            </w:pPr>
            <w:r w:rsidRPr="00705CAE">
              <w:rPr>
                <w:rFonts w:ascii="Times New Roman" w:hAnsi="Times New Roman" w:cs="Times New Roman"/>
                <w:szCs w:val="22"/>
              </w:rPr>
              <w:t xml:space="preserve">Обеспечена публичность и открытость деятельности Ульяновскстата в сфере противодействия коррупции, в том числе путем размещения информации на официальном сайте Ульяновскстата. Информации в СМИ о фактах проявления коррупции в </w:t>
            </w:r>
            <w:proofErr w:type="spellStart"/>
            <w:r w:rsidRPr="00705CAE">
              <w:rPr>
                <w:rFonts w:ascii="Times New Roman" w:hAnsi="Times New Roman" w:cs="Times New Roman"/>
                <w:szCs w:val="22"/>
              </w:rPr>
              <w:t>Ульяновскстате</w:t>
            </w:r>
            <w:proofErr w:type="spellEnd"/>
            <w:r w:rsidRPr="00705CAE">
              <w:rPr>
                <w:rFonts w:ascii="Times New Roman" w:hAnsi="Times New Roman" w:cs="Times New Roman"/>
                <w:szCs w:val="22"/>
              </w:rPr>
              <w:t xml:space="preserve"> не публиковалось, ввиду отсутствия таких фактов. Запросов от средств массовой информации не поступало.</w:t>
            </w:r>
          </w:p>
        </w:tc>
      </w:tr>
      <w:tr w:rsidR="00703928" w:rsidRPr="003F30DF" w:rsidTr="00684AD5">
        <w:trPr>
          <w:jc w:val="center"/>
        </w:trPr>
        <w:tc>
          <w:tcPr>
            <w:tcW w:w="509" w:type="dxa"/>
          </w:tcPr>
          <w:p w:rsidR="00703928" w:rsidRPr="003F30DF" w:rsidRDefault="00703928" w:rsidP="00703928">
            <w:pPr>
              <w:pStyle w:val="ConsPlusNormal"/>
              <w:jc w:val="center"/>
              <w:rPr>
                <w:rFonts w:ascii="Times New Roman" w:hAnsi="Times New Roman" w:cs="Times New Roman"/>
                <w:szCs w:val="22"/>
              </w:rPr>
            </w:pPr>
            <w:r w:rsidRPr="003F30DF">
              <w:rPr>
                <w:rFonts w:ascii="Times New Roman" w:hAnsi="Times New Roman" w:cs="Times New Roman"/>
                <w:szCs w:val="22"/>
              </w:rPr>
              <w:t>3.7</w:t>
            </w:r>
          </w:p>
        </w:tc>
        <w:tc>
          <w:tcPr>
            <w:tcW w:w="5844" w:type="dxa"/>
          </w:tcPr>
          <w:p w:rsidR="00703928" w:rsidRPr="003F30DF" w:rsidRDefault="00703928" w:rsidP="00703928">
            <w:pPr>
              <w:pStyle w:val="ConsPlusNormal"/>
              <w:jc w:val="both"/>
              <w:rPr>
                <w:rFonts w:ascii="Times New Roman" w:hAnsi="Times New Roman" w:cs="Times New Roman"/>
                <w:szCs w:val="22"/>
              </w:rPr>
            </w:pPr>
            <w:r w:rsidRPr="003F30DF">
              <w:rPr>
                <w:rFonts w:ascii="Times New Roman" w:hAnsi="Times New Roman" w:cs="Times New Roman"/>
                <w:szCs w:val="22"/>
              </w:rPr>
              <w:t>Мониторинг публикаций в средствах массовой информации о фактах проявления коррупции в Росстате и организация проверки таких фактов</w:t>
            </w:r>
          </w:p>
        </w:tc>
        <w:tc>
          <w:tcPr>
            <w:tcW w:w="2034" w:type="dxa"/>
            <w:gridSpan w:val="2"/>
          </w:tcPr>
          <w:p w:rsidR="00703928" w:rsidRPr="003F30DF" w:rsidRDefault="00056B82" w:rsidP="00890FFA">
            <w:pPr>
              <w:pStyle w:val="ConsPlusNormal"/>
              <w:jc w:val="center"/>
              <w:rPr>
                <w:rFonts w:ascii="Times New Roman" w:hAnsi="Times New Roman" w:cs="Times New Roman"/>
                <w:szCs w:val="22"/>
              </w:rPr>
            </w:pPr>
            <w:r>
              <w:rPr>
                <w:rFonts w:ascii="Times New Roman" w:hAnsi="Times New Roman" w:cs="Times New Roman"/>
                <w:szCs w:val="22"/>
              </w:rPr>
              <w:t>В течение 2019</w:t>
            </w:r>
            <w:r w:rsidR="00703928" w:rsidRPr="003F30DF">
              <w:rPr>
                <w:rFonts w:ascii="Times New Roman" w:hAnsi="Times New Roman" w:cs="Times New Roman"/>
                <w:szCs w:val="22"/>
              </w:rPr>
              <w:t>г.</w:t>
            </w:r>
          </w:p>
        </w:tc>
        <w:tc>
          <w:tcPr>
            <w:tcW w:w="7673" w:type="dxa"/>
          </w:tcPr>
          <w:p w:rsidR="00703928" w:rsidRPr="003F30DF" w:rsidRDefault="00684AD5" w:rsidP="00703928">
            <w:pPr>
              <w:pStyle w:val="ConsPlusNormal"/>
              <w:jc w:val="both"/>
              <w:rPr>
                <w:rFonts w:ascii="Times New Roman" w:hAnsi="Times New Roman" w:cs="Times New Roman"/>
                <w:szCs w:val="22"/>
              </w:rPr>
            </w:pPr>
            <w:r>
              <w:rPr>
                <w:rFonts w:ascii="Times New Roman" w:hAnsi="Times New Roman" w:cs="Times New Roman"/>
                <w:szCs w:val="22"/>
              </w:rPr>
              <w:t>В течение года осуществлялся постоянный мониторинг п</w:t>
            </w:r>
            <w:r w:rsidR="00705CAE" w:rsidRPr="00705CAE">
              <w:rPr>
                <w:rFonts w:ascii="Times New Roman" w:hAnsi="Times New Roman" w:cs="Times New Roman"/>
                <w:szCs w:val="22"/>
              </w:rPr>
              <w:t xml:space="preserve">убликаций в средствах массовой информации о фактах проявления коррупции в </w:t>
            </w:r>
            <w:proofErr w:type="spellStart"/>
            <w:r w:rsidR="00705CAE" w:rsidRPr="00705CAE">
              <w:rPr>
                <w:rFonts w:ascii="Times New Roman" w:hAnsi="Times New Roman" w:cs="Times New Roman"/>
                <w:szCs w:val="22"/>
              </w:rPr>
              <w:t>Ульяновскстате</w:t>
            </w:r>
            <w:proofErr w:type="spellEnd"/>
            <w:r>
              <w:rPr>
                <w:rFonts w:ascii="Times New Roman" w:hAnsi="Times New Roman" w:cs="Times New Roman"/>
                <w:szCs w:val="22"/>
              </w:rPr>
              <w:t>, информации о таких фактах</w:t>
            </w:r>
            <w:r w:rsidR="00705CAE" w:rsidRPr="00705CAE">
              <w:rPr>
                <w:rFonts w:ascii="Times New Roman" w:hAnsi="Times New Roman" w:cs="Times New Roman"/>
                <w:szCs w:val="22"/>
              </w:rPr>
              <w:t xml:space="preserve"> не выявлено.</w:t>
            </w:r>
          </w:p>
        </w:tc>
      </w:tr>
    </w:tbl>
    <w:p w:rsidR="003A2D72" w:rsidRPr="003F30DF" w:rsidRDefault="003A2D72" w:rsidP="00703928">
      <w:pPr>
        <w:rPr>
          <w:rFonts w:ascii="Times New Roman" w:hAnsi="Times New Roman" w:cs="Times New Roman"/>
        </w:rPr>
      </w:pPr>
    </w:p>
    <w:sectPr w:rsidR="003A2D72" w:rsidRPr="003F30DF" w:rsidSect="00703928">
      <w:pgSz w:w="16838" w:h="11905" w:orient="landscape"/>
      <w:pgMar w:top="993"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170"/>
    <w:rsid w:val="00015170"/>
    <w:rsid w:val="00056B82"/>
    <w:rsid w:val="0006399B"/>
    <w:rsid w:val="000750C8"/>
    <w:rsid w:val="000B5A3B"/>
    <w:rsid w:val="000E67FE"/>
    <w:rsid w:val="0010707A"/>
    <w:rsid w:val="001448A5"/>
    <w:rsid w:val="001E0DDC"/>
    <w:rsid w:val="001E72BF"/>
    <w:rsid w:val="00225554"/>
    <w:rsid w:val="0026475D"/>
    <w:rsid w:val="00264B47"/>
    <w:rsid w:val="002C4F12"/>
    <w:rsid w:val="002C4F9B"/>
    <w:rsid w:val="002D6A11"/>
    <w:rsid w:val="002E53B2"/>
    <w:rsid w:val="00333325"/>
    <w:rsid w:val="00336DB8"/>
    <w:rsid w:val="003468F9"/>
    <w:rsid w:val="0039685D"/>
    <w:rsid w:val="003A2D72"/>
    <w:rsid w:val="003B7A1E"/>
    <w:rsid w:val="003C2399"/>
    <w:rsid w:val="003D0DAD"/>
    <w:rsid w:val="003F30DF"/>
    <w:rsid w:val="003F3E4F"/>
    <w:rsid w:val="004D69E5"/>
    <w:rsid w:val="0051772E"/>
    <w:rsid w:val="00521383"/>
    <w:rsid w:val="00530AF5"/>
    <w:rsid w:val="00562569"/>
    <w:rsid w:val="00562F5B"/>
    <w:rsid w:val="005A5300"/>
    <w:rsid w:val="005C0A75"/>
    <w:rsid w:val="005D55B0"/>
    <w:rsid w:val="00653CD9"/>
    <w:rsid w:val="0067007B"/>
    <w:rsid w:val="00684AD5"/>
    <w:rsid w:val="006862EE"/>
    <w:rsid w:val="006A3D4D"/>
    <w:rsid w:val="006B0DC9"/>
    <w:rsid w:val="006C3256"/>
    <w:rsid w:val="006D08BC"/>
    <w:rsid w:val="006D134A"/>
    <w:rsid w:val="006E353C"/>
    <w:rsid w:val="00703928"/>
    <w:rsid w:val="00705CAE"/>
    <w:rsid w:val="00730C63"/>
    <w:rsid w:val="007368EB"/>
    <w:rsid w:val="007C0442"/>
    <w:rsid w:val="007C24C9"/>
    <w:rsid w:val="0084139B"/>
    <w:rsid w:val="008820A6"/>
    <w:rsid w:val="00890FFA"/>
    <w:rsid w:val="008D2352"/>
    <w:rsid w:val="00904090"/>
    <w:rsid w:val="0095028E"/>
    <w:rsid w:val="00972177"/>
    <w:rsid w:val="009725D6"/>
    <w:rsid w:val="00997B44"/>
    <w:rsid w:val="00A113F7"/>
    <w:rsid w:val="00AA76B1"/>
    <w:rsid w:val="00AB26A6"/>
    <w:rsid w:val="00AD09A9"/>
    <w:rsid w:val="00B16DB8"/>
    <w:rsid w:val="00B2530F"/>
    <w:rsid w:val="00BF7AC4"/>
    <w:rsid w:val="00C632EF"/>
    <w:rsid w:val="00CE2B12"/>
    <w:rsid w:val="00D37146"/>
    <w:rsid w:val="00DA0170"/>
    <w:rsid w:val="00DE0571"/>
    <w:rsid w:val="00DE52ED"/>
    <w:rsid w:val="00E128BD"/>
    <w:rsid w:val="00E83CAC"/>
    <w:rsid w:val="00EA4B4F"/>
    <w:rsid w:val="00EF27E1"/>
    <w:rsid w:val="00F27D90"/>
    <w:rsid w:val="00F944ED"/>
    <w:rsid w:val="00FE3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51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151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15170"/>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rsid w:val="001E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AD09A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51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151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15170"/>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rsid w:val="001E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AD09A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ABF74AD5DE25AED9F88D4B3B91F7CF3BE759B51D24A64CDCD298321F7F2015531F27F9A98DE539E37E86DBE03dBz4G" TargetMode="External"/><Relationship Id="rId3" Type="http://schemas.microsoft.com/office/2007/relationships/stylesWithEffects" Target="stylesWithEffects.xml"/><Relationship Id="rId7" Type="http://schemas.openxmlformats.org/officeDocument/2006/relationships/hyperlink" Target="consultantplus://offline/ref=8ABF74AD5DE25AED9F88D4B3B91F7CF3BF759855DE4864CDCD298321F7F2015523F2279699D64D9F3DFD3BEF46E9CEE0D6DF0976714DC52EdFzE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8ABF74AD5DE25AED9F88D4B3B91F7CF3BE749E50D94C64CDCD298321F7F2015523F2279591DD19CE71A362BF0AA2C2E3C0C30875d6z7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A99C0-5C14-4829-BFE9-7891A8124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11</Pages>
  <Words>4681</Words>
  <Characters>26685</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Rosstat</Company>
  <LinksUpToDate>false</LinksUpToDate>
  <CharactersWithSpaces>31304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Севастьянова Мария Михайловна</dc:creator>
  <cp:lastModifiedBy>Савинова Елена Александровна</cp:lastModifiedBy>
  <cp:revision>3</cp:revision>
  <dcterms:created xsi:type="dcterms:W3CDTF">2019-12-19T05:32:00Z</dcterms:created>
  <dcterms:modified xsi:type="dcterms:W3CDTF">2019-12-19T12:11:00Z</dcterms:modified>
</cp:coreProperties>
</file>